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80EFC" w14:textId="61A334DB" w:rsidR="009668C9" w:rsidRDefault="009668C9" w:rsidP="00982C15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668C9">
        <w:rPr>
          <w:rFonts w:ascii="Times New Roman" w:hAnsi="Times New Roman" w:cs="Times New Roman"/>
          <w:b/>
          <w:bCs/>
          <w:sz w:val="30"/>
          <w:szCs w:val="30"/>
        </w:rPr>
        <w:t>Алгоритм действий граждан при обращении в постоянно</w:t>
      </w:r>
      <w:r w:rsidR="00982C1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668C9">
        <w:rPr>
          <w:rFonts w:ascii="Times New Roman" w:hAnsi="Times New Roman" w:cs="Times New Roman"/>
          <w:b/>
          <w:bCs/>
          <w:sz w:val="30"/>
          <w:szCs w:val="30"/>
        </w:rPr>
        <w:t>действующую городскую комиссию по координации работы по содействию занятости населения для исключения их из списка трудоспособных граждан, не занятых в экономике, оплачивающих услуги по ценам (тарифам</w:t>
      </w:r>
      <w:proofErr w:type="gramStart"/>
      <w:r w:rsidRPr="009668C9">
        <w:rPr>
          <w:rFonts w:ascii="Times New Roman" w:hAnsi="Times New Roman" w:cs="Times New Roman"/>
          <w:b/>
          <w:bCs/>
          <w:sz w:val="30"/>
          <w:szCs w:val="30"/>
        </w:rPr>
        <w:t xml:space="preserve">),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9668C9">
        <w:rPr>
          <w:rFonts w:ascii="Times New Roman" w:hAnsi="Times New Roman" w:cs="Times New Roman"/>
          <w:b/>
          <w:bCs/>
          <w:sz w:val="30"/>
          <w:szCs w:val="30"/>
        </w:rPr>
        <w:t>обеспечивающим</w:t>
      </w:r>
      <w:proofErr w:type="gramEnd"/>
      <w:r w:rsidRPr="009668C9">
        <w:rPr>
          <w:rFonts w:ascii="Times New Roman" w:hAnsi="Times New Roman" w:cs="Times New Roman"/>
          <w:b/>
          <w:bCs/>
          <w:sz w:val="30"/>
          <w:szCs w:val="30"/>
        </w:rPr>
        <w:t xml:space="preserve"> полное возмещение затрат</w:t>
      </w:r>
    </w:p>
    <w:p w14:paraId="4D2FA247" w14:textId="77777777" w:rsidR="00982C15" w:rsidRPr="009668C9" w:rsidRDefault="00982C15" w:rsidP="00982C15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C5FF85A" w14:textId="37716D23" w:rsidR="00956CFF" w:rsidRPr="00956CFF" w:rsidRDefault="00956CFF" w:rsidP="009668C9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6CFF">
        <w:rPr>
          <w:rFonts w:ascii="Times New Roman" w:hAnsi="Times New Roman" w:cs="Times New Roman"/>
          <w:sz w:val="30"/>
          <w:szCs w:val="30"/>
        </w:rPr>
        <w:t xml:space="preserve">Списки трудоспособных граждан, не занятых в экономике, оплачивающих услуги по ценам (тарифам), обеспечивающим полное возмещение экономически обоснованных затрат на их оказание с возмещением затрат (далее — список), формируются постоянно действующей комиссией по координации работы по содействию занятости населения (далее — комиссия) </w:t>
      </w:r>
      <w:r w:rsidRPr="00956CFF">
        <w:rPr>
          <w:rFonts w:ascii="Times New Roman" w:hAnsi="Times New Roman" w:cs="Times New Roman"/>
          <w:b/>
          <w:bCs/>
          <w:sz w:val="30"/>
          <w:szCs w:val="30"/>
        </w:rPr>
        <w:t>в первом месяце квартала.</w:t>
      </w:r>
    </w:p>
    <w:p w14:paraId="7DCC5DAF" w14:textId="6D9C36CC" w:rsidR="006B6B79" w:rsidRPr="00956CFF" w:rsidRDefault="006B6B79" w:rsidP="009668C9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56CFF">
        <w:rPr>
          <w:rFonts w:ascii="Times New Roman" w:hAnsi="Times New Roman" w:cs="Times New Roman"/>
          <w:b/>
          <w:bCs/>
          <w:sz w:val="30"/>
          <w:szCs w:val="30"/>
        </w:rPr>
        <w:t>В список трудоспособных граждан, не занятых в экономике, оплачивающих услуги, обеспечивающим полное возмещение экономически обоснованных затрат на их оказание, не включаются граждане при их обращении в комиссию и предъявлении подтверждающих документов и (или) их копий, которые относятся к следующим категориям:</w:t>
      </w:r>
    </w:p>
    <w:p w14:paraId="55712D48" w14:textId="77777777" w:rsidR="006B6B79" w:rsidRPr="009668C9" w:rsidRDefault="006B6B79" w:rsidP="009668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8C9">
        <w:rPr>
          <w:rFonts w:ascii="Times New Roman" w:hAnsi="Times New Roman" w:cs="Times New Roman"/>
          <w:sz w:val="30"/>
          <w:szCs w:val="30"/>
        </w:rPr>
        <w:t>работающие на территории государств - участников Евразийского экономического союза;</w:t>
      </w:r>
    </w:p>
    <w:p w14:paraId="2CD12BA5" w14:textId="77777777" w:rsidR="006B6B79" w:rsidRPr="009668C9" w:rsidRDefault="006B6B79" w:rsidP="009668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8C9">
        <w:rPr>
          <w:rFonts w:ascii="Times New Roman" w:hAnsi="Times New Roman" w:cs="Times New Roman"/>
          <w:sz w:val="30"/>
          <w:szCs w:val="30"/>
        </w:rPr>
        <w:t>получающие образование на территории государств - участников Евразийского экономического союза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14:paraId="3C6C420A" w14:textId="77777777" w:rsidR="006B6B79" w:rsidRPr="009668C9" w:rsidRDefault="006B6B79" w:rsidP="009668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8C9">
        <w:rPr>
          <w:rFonts w:ascii="Times New Roman" w:hAnsi="Times New Roman" w:cs="Times New Roman"/>
          <w:sz w:val="30"/>
          <w:szCs w:val="30"/>
        </w:rPr>
        <w:t>с которыми прекращены трудовые отношения, -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- в течение шести месяцев с даты увольнения;</w:t>
      </w:r>
    </w:p>
    <w:p w14:paraId="202E3B7F" w14:textId="77777777" w:rsidR="006B6B79" w:rsidRPr="009668C9" w:rsidRDefault="006B6B79" w:rsidP="009668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8C9">
        <w:rPr>
          <w:rFonts w:ascii="Times New Roman" w:hAnsi="Times New Roman" w:cs="Times New Roman"/>
          <w:sz w:val="30"/>
          <w:szCs w:val="30"/>
        </w:rPr>
        <w:t xml:space="preserve"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 - в течение шести месяцев, начиная с месяца, в котором были </w:t>
      </w:r>
      <w:r w:rsidRPr="009668C9">
        <w:rPr>
          <w:rFonts w:ascii="Times New Roman" w:hAnsi="Times New Roman" w:cs="Times New Roman"/>
          <w:sz w:val="30"/>
          <w:szCs w:val="30"/>
        </w:rPr>
        <w:lastRenderedPageBreak/>
        <w:t>прекращены указанные отношения;</w:t>
      </w:r>
    </w:p>
    <w:p w14:paraId="1A170EDE" w14:textId="78FBAFF3" w:rsidR="006B6B79" w:rsidRPr="009668C9" w:rsidRDefault="006B6B79" w:rsidP="009668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8C9">
        <w:rPr>
          <w:rFonts w:ascii="Times New Roman" w:hAnsi="Times New Roman" w:cs="Times New Roman"/>
          <w:sz w:val="30"/>
          <w:szCs w:val="30"/>
        </w:rP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молодого рабочего (служащего),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14:paraId="01A22415" w14:textId="77777777" w:rsidR="006B6B79" w:rsidRPr="009668C9" w:rsidRDefault="006B6B79" w:rsidP="009668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8C9">
        <w:rPr>
          <w:rFonts w:ascii="Times New Roman" w:hAnsi="Times New Roman" w:cs="Times New Roman"/>
          <w:sz w:val="30"/>
          <w:szCs w:val="30"/>
        </w:rPr>
        <w:t xml:space="preserve"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</w:r>
      <w:hyperlink r:id="rId4" w:tooltip="Указ Президента Республики Беларусь от 01.09.2010 N 450 (ред. от 27.05.2021) &quot;О лицензировании отдельных видов деятельности&quot;{КонсультантПлюс}" w:history="1">
        <w:r w:rsidRPr="009668C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порядке</w:t>
        </w:r>
      </w:hyperlink>
      <w:r w:rsidRPr="009668C9">
        <w:rPr>
          <w:rFonts w:ascii="Times New Roman" w:hAnsi="Times New Roman" w:cs="Times New Roman"/>
          <w:sz w:val="30"/>
          <w:szCs w:val="30"/>
        </w:rPr>
        <w:t xml:space="preserve"> медицинскую деятельность, - в период беременности и родов;</w:t>
      </w:r>
    </w:p>
    <w:p w14:paraId="444EED68" w14:textId="0D9D5B7B" w:rsidR="006B6B79" w:rsidRPr="009668C9" w:rsidRDefault="006B6B79" w:rsidP="00982C1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8C9">
        <w:rPr>
          <w:rFonts w:ascii="Times New Roman" w:hAnsi="Times New Roman" w:cs="Times New Roman"/>
          <w:sz w:val="30"/>
          <w:szCs w:val="30"/>
        </w:rPr>
        <w:t xml:space="preserve">ставшие трудоспособными гражданами, занятыми в экономике, указанными в </w:t>
      </w:r>
      <w:hyperlink r:id="rId5" w:anchor="Par66" w:tooltip="3. Занятыми в экономике считаются граждане:" w:history="1">
        <w:r w:rsidRPr="009668C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пункте 3</w:t>
        </w:r>
      </w:hyperlink>
      <w:r w:rsidRPr="009668C9">
        <w:rPr>
          <w:rFonts w:ascii="Times New Roman" w:hAnsi="Times New Roman" w:cs="Times New Roman"/>
          <w:sz w:val="30"/>
          <w:szCs w:val="30"/>
        </w:rPr>
        <w:t xml:space="preserve"> </w:t>
      </w:r>
      <w:r w:rsidR="008B65EF">
        <w:rPr>
          <w:rFonts w:ascii="Times New Roman" w:hAnsi="Times New Roman" w:cs="Times New Roman"/>
          <w:sz w:val="30"/>
          <w:szCs w:val="30"/>
        </w:rPr>
        <w:t>П</w:t>
      </w:r>
      <w:r w:rsidR="008B65EF" w:rsidRPr="008B65EF">
        <w:rPr>
          <w:rFonts w:ascii="Times New Roman" w:hAnsi="Times New Roman" w:cs="Times New Roman"/>
          <w:sz w:val="30"/>
          <w:szCs w:val="30"/>
        </w:rPr>
        <w:t>оложени</w:t>
      </w:r>
      <w:r w:rsidR="00982C15">
        <w:rPr>
          <w:rFonts w:ascii="Times New Roman" w:hAnsi="Times New Roman" w:cs="Times New Roman"/>
          <w:sz w:val="30"/>
          <w:szCs w:val="30"/>
        </w:rPr>
        <w:t>я</w:t>
      </w:r>
      <w:r w:rsidR="008B65EF">
        <w:rPr>
          <w:rFonts w:ascii="Times New Roman" w:hAnsi="Times New Roman" w:cs="Times New Roman"/>
          <w:sz w:val="30"/>
          <w:szCs w:val="30"/>
        </w:rPr>
        <w:t xml:space="preserve"> </w:t>
      </w:r>
      <w:r w:rsidR="008B65EF" w:rsidRPr="008B65EF">
        <w:rPr>
          <w:rFonts w:ascii="Times New Roman" w:hAnsi="Times New Roman" w:cs="Times New Roman"/>
          <w:sz w:val="30"/>
          <w:szCs w:val="30"/>
        </w:rPr>
        <w:t>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</w:t>
      </w:r>
      <w:r w:rsidR="00982C15">
        <w:t xml:space="preserve">, </w:t>
      </w:r>
      <w:r w:rsidR="00982C15" w:rsidRPr="00982C15">
        <w:rPr>
          <w:rFonts w:ascii="Times New Roman" w:hAnsi="Times New Roman" w:cs="Times New Roman"/>
          <w:sz w:val="30"/>
          <w:szCs w:val="30"/>
        </w:rPr>
        <w:t>утвержденного</w:t>
      </w:r>
      <w:r w:rsidR="00982C15">
        <w:t xml:space="preserve"> </w:t>
      </w:r>
      <w:r w:rsidR="00982C15">
        <w:rPr>
          <w:rFonts w:ascii="Times New Roman" w:hAnsi="Times New Roman" w:cs="Times New Roman"/>
          <w:sz w:val="30"/>
          <w:szCs w:val="30"/>
        </w:rPr>
        <w:t>п</w:t>
      </w:r>
      <w:r w:rsidR="00982C15" w:rsidRPr="00982C15">
        <w:rPr>
          <w:rFonts w:ascii="Times New Roman" w:hAnsi="Times New Roman" w:cs="Times New Roman"/>
          <w:sz w:val="30"/>
          <w:szCs w:val="30"/>
        </w:rPr>
        <w:t>остановление</w:t>
      </w:r>
      <w:r w:rsidR="00982C15">
        <w:rPr>
          <w:rFonts w:ascii="Times New Roman" w:hAnsi="Times New Roman" w:cs="Times New Roman"/>
          <w:sz w:val="30"/>
          <w:szCs w:val="30"/>
        </w:rPr>
        <w:t>м</w:t>
      </w:r>
      <w:r w:rsidR="00982C15" w:rsidRPr="00982C15">
        <w:rPr>
          <w:rFonts w:ascii="Times New Roman" w:hAnsi="Times New Roman" w:cs="Times New Roman"/>
          <w:sz w:val="30"/>
          <w:szCs w:val="30"/>
        </w:rPr>
        <w:t xml:space="preserve"> </w:t>
      </w:r>
      <w:r w:rsidR="00982C15" w:rsidRPr="00982C15">
        <w:rPr>
          <w:rFonts w:ascii="Times New Roman" w:hAnsi="Times New Roman" w:cs="Times New Roman"/>
          <w:sz w:val="30"/>
          <w:szCs w:val="30"/>
        </w:rPr>
        <w:t>Совета Министров</w:t>
      </w:r>
      <w:r w:rsidR="00982C15" w:rsidRPr="00982C15">
        <w:rPr>
          <w:rFonts w:ascii="Times New Roman" w:hAnsi="Times New Roman" w:cs="Times New Roman"/>
          <w:sz w:val="30"/>
          <w:szCs w:val="30"/>
        </w:rPr>
        <w:t xml:space="preserve"> </w:t>
      </w:r>
      <w:r w:rsidR="00982C15" w:rsidRPr="00982C15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982C15">
        <w:rPr>
          <w:rFonts w:ascii="Times New Roman" w:hAnsi="Times New Roman" w:cs="Times New Roman"/>
          <w:sz w:val="30"/>
          <w:szCs w:val="30"/>
        </w:rPr>
        <w:t xml:space="preserve"> </w:t>
      </w:r>
      <w:r w:rsidR="00982C15" w:rsidRPr="00982C15">
        <w:rPr>
          <w:rFonts w:ascii="Times New Roman" w:hAnsi="Times New Roman" w:cs="Times New Roman"/>
          <w:sz w:val="30"/>
          <w:szCs w:val="30"/>
        </w:rPr>
        <w:t xml:space="preserve">31.03.2018 </w:t>
      </w:r>
      <w:r w:rsidR="008B65EF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8B65EF" w:rsidRPr="008B65EF">
        <w:rPr>
          <w:rFonts w:ascii="Times New Roman" w:hAnsi="Times New Roman" w:cs="Times New Roman"/>
          <w:sz w:val="30"/>
          <w:szCs w:val="30"/>
        </w:rPr>
        <w:t>Положени</w:t>
      </w:r>
      <w:r w:rsidR="008B65EF">
        <w:rPr>
          <w:rFonts w:ascii="Times New Roman" w:hAnsi="Times New Roman" w:cs="Times New Roman"/>
          <w:sz w:val="30"/>
          <w:szCs w:val="30"/>
        </w:rPr>
        <w:t>е)</w:t>
      </w:r>
      <w:r w:rsidR="008B65EF" w:rsidRPr="009668C9">
        <w:rPr>
          <w:rFonts w:ascii="Times New Roman" w:hAnsi="Times New Roman" w:cs="Times New Roman"/>
          <w:sz w:val="30"/>
          <w:szCs w:val="30"/>
        </w:rPr>
        <w:t xml:space="preserve">, </w:t>
      </w:r>
      <w:r w:rsidRPr="009668C9">
        <w:rPr>
          <w:rFonts w:ascii="Times New Roman" w:hAnsi="Times New Roman" w:cs="Times New Roman"/>
          <w:sz w:val="30"/>
          <w:szCs w:val="30"/>
        </w:rPr>
        <w:t xml:space="preserve">или приобретшие основания не относиться в соответствии с </w:t>
      </w:r>
      <w:hyperlink r:id="rId6" w:anchor="Par103" w:tooltip="4. К трудоспособным гражданам, не занятым в экономике, не относятся граждане:" w:history="1">
        <w:r w:rsidRPr="009668C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пунктом 4</w:t>
        </w:r>
      </w:hyperlink>
      <w:r w:rsidRPr="009668C9">
        <w:rPr>
          <w:rFonts w:ascii="Times New Roman" w:hAnsi="Times New Roman" w:cs="Times New Roman"/>
          <w:sz w:val="30"/>
          <w:szCs w:val="30"/>
        </w:rPr>
        <w:t xml:space="preserve"> настоящего Положения к трудоспособным гражданам, не занятым в экономике, в период 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оказание;</w:t>
      </w:r>
    </w:p>
    <w:p w14:paraId="64185919" w14:textId="77777777" w:rsidR="006B6B79" w:rsidRPr="009668C9" w:rsidRDefault="006B6B79" w:rsidP="009668C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668C9">
        <w:rPr>
          <w:rFonts w:ascii="Times New Roman" w:hAnsi="Times New Roman" w:cs="Times New Roman"/>
          <w:sz w:val="30"/>
          <w:szCs w:val="30"/>
        </w:rPr>
        <w:t xml:space="preserve">иные граждане, которые относятся к категориям, указанным в </w:t>
      </w:r>
      <w:hyperlink r:id="rId7" w:anchor="Par66" w:tooltip="3. Занятыми в экономике считаются граждане:" w:history="1">
        <w:r w:rsidRPr="009668C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пунктах 3</w:t>
        </w:r>
      </w:hyperlink>
      <w:r w:rsidRPr="009668C9">
        <w:rPr>
          <w:rFonts w:ascii="Times New Roman" w:hAnsi="Times New Roman" w:cs="Times New Roman"/>
          <w:sz w:val="30"/>
          <w:szCs w:val="30"/>
        </w:rPr>
        <w:t xml:space="preserve"> и </w:t>
      </w:r>
      <w:hyperlink r:id="rId8" w:anchor="Par103" w:tooltip="4. К трудоспособным гражданам, не занятым в экономике, не относятся граждане:" w:history="1">
        <w:r w:rsidRPr="009668C9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4</w:t>
        </w:r>
      </w:hyperlink>
      <w:r w:rsidRPr="009668C9">
        <w:rPr>
          <w:rFonts w:ascii="Times New Roman" w:hAnsi="Times New Roman" w:cs="Times New Roman"/>
          <w:sz w:val="30"/>
          <w:szCs w:val="30"/>
        </w:rPr>
        <w:t xml:space="preserve"> настоящего Положения.</w:t>
      </w:r>
    </w:p>
    <w:p w14:paraId="61A2657D" w14:textId="77777777" w:rsidR="006B6B79" w:rsidRPr="00982C15" w:rsidRDefault="006B6B79" w:rsidP="009668C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82C15">
        <w:rPr>
          <w:rFonts w:ascii="Times New Roman" w:hAnsi="Times New Roman" w:cs="Times New Roman"/>
          <w:i/>
          <w:iCs/>
          <w:sz w:val="30"/>
          <w:szCs w:val="30"/>
        </w:rPr>
        <w:t>Подтверждающие документы и (или) их копии предъявляются на русском и (или) белорусском языках. Документы на других языках представляются с официальным переводом на русский и (или) белорусский языки.</w:t>
      </w:r>
    </w:p>
    <w:p w14:paraId="22DB0E79" w14:textId="0AAF8289" w:rsidR="00841052" w:rsidRPr="00982C15" w:rsidRDefault="00982C15" w:rsidP="00982C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82C15">
        <w:rPr>
          <w:rFonts w:ascii="Times New Roman" w:hAnsi="Times New Roman" w:cs="Times New Roman"/>
          <w:b/>
          <w:bCs/>
          <w:sz w:val="30"/>
          <w:szCs w:val="30"/>
          <w:lang w:val="ru-RU"/>
        </w:rPr>
        <w:t>Сведения, подтверждающие занятость гражданина, можно представить</w:t>
      </w:r>
      <w:r w:rsidRPr="00982C15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982C15">
        <w:rPr>
          <w:rFonts w:ascii="Times New Roman" w:hAnsi="Times New Roman" w:cs="Times New Roman"/>
          <w:b/>
          <w:bCs/>
          <w:sz w:val="30"/>
          <w:szCs w:val="30"/>
          <w:lang w:val="ru-RU"/>
        </w:rPr>
        <w:t>в комиссию как лично, так и посредством почтовой связи, в том числе на адрес</w:t>
      </w:r>
      <w:r w:rsidRPr="00982C15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982C15">
        <w:rPr>
          <w:rFonts w:ascii="Times New Roman" w:hAnsi="Times New Roman" w:cs="Times New Roman"/>
          <w:b/>
          <w:bCs/>
          <w:sz w:val="30"/>
          <w:szCs w:val="30"/>
          <w:lang w:val="ru-RU"/>
        </w:rPr>
        <w:t>электронной почты комиссии</w:t>
      </w:r>
      <w:r w:rsidRPr="00982C15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sectPr w:rsidR="00841052" w:rsidRPr="00982C15" w:rsidSect="00982C1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FC"/>
    <w:rsid w:val="006B6B79"/>
    <w:rsid w:val="00841052"/>
    <w:rsid w:val="008B65EF"/>
    <w:rsid w:val="00956CFF"/>
    <w:rsid w:val="009668C9"/>
    <w:rsid w:val="00982C15"/>
    <w:rsid w:val="00C615FC"/>
    <w:rsid w:val="00E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945"/>
  <w15:chartTrackingRefBased/>
  <w15:docId w15:val="{979A6C96-6D64-4B85-AB7F-A7620B82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B79"/>
    <w:rPr>
      <w:color w:val="0563C1" w:themeColor="hyperlink"/>
      <w:u w:val="single"/>
    </w:rPr>
  </w:style>
  <w:style w:type="paragraph" w:customStyle="1" w:styleId="ConsPlusNormal">
    <w:name w:val="ConsPlusNormal"/>
    <w:rsid w:val="006B6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leva_op\Downloads\post_239%20(2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omleva_op\Downloads\post_239%20(2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omleva_op\Downloads\post_239%20(2).docx" TargetMode="External"/><Relationship Id="rId5" Type="http://schemas.openxmlformats.org/officeDocument/2006/relationships/hyperlink" Target="file:///C:\Users\komleva_op\Downloads\post_239%20(2)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86E5C3BF1CD708CACA52EFCA48B879B224EDBBBD3EA56BE164C32DFB719CC806AA84F15F1777AB8F7BE9B3933AB015E7ADA416E7D7865AB32405A145Dp1r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Ольга Петровна</dc:creator>
  <cp:keywords/>
  <dc:description/>
  <cp:lastModifiedBy>Комлева Ольга Петровна</cp:lastModifiedBy>
  <cp:revision>2</cp:revision>
  <dcterms:created xsi:type="dcterms:W3CDTF">2022-06-13T05:23:00Z</dcterms:created>
  <dcterms:modified xsi:type="dcterms:W3CDTF">2022-06-13T07:06:00Z</dcterms:modified>
</cp:coreProperties>
</file>