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22B35" w14:textId="77777777" w:rsidR="0035304C" w:rsidRPr="00257BA1" w:rsidRDefault="0035304C" w:rsidP="0035304C">
      <w:pPr>
        <w:jc w:val="center"/>
        <w:rPr>
          <w:b/>
          <w:sz w:val="28"/>
          <w:szCs w:val="28"/>
        </w:rPr>
      </w:pPr>
      <w:r w:rsidRPr="00257BA1">
        <w:rPr>
          <w:b/>
          <w:sz w:val="28"/>
          <w:szCs w:val="28"/>
        </w:rPr>
        <w:t>АДМИНИСТРАЦИЯ ОКТЯБРЬСКОГО РАЙОНА ГОРОДА МОГИЛЕВА</w:t>
      </w:r>
    </w:p>
    <w:p w14:paraId="0E0059E9" w14:textId="77777777" w:rsidR="0035304C" w:rsidRPr="00257BA1" w:rsidRDefault="0035304C" w:rsidP="0035304C">
      <w:pPr>
        <w:jc w:val="center"/>
        <w:rPr>
          <w:b/>
          <w:sz w:val="28"/>
          <w:szCs w:val="28"/>
        </w:rPr>
      </w:pPr>
    </w:p>
    <w:p w14:paraId="3E860853" w14:textId="77777777" w:rsidR="0035304C" w:rsidRPr="00257BA1" w:rsidRDefault="0035304C" w:rsidP="0035304C">
      <w:pPr>
        <w:jc w:val="center"/>
        <w:rPr>
          <w:b/>
          <w:sz w:val="28"/>
          <w:szCs w:val="28"/>
        </w:rPr>
      </w:pPr>
      <w:r w:rsidRPr="00257BA1">
        <w:rPr>
          <w:b/>
          <w:sz w:val="28"/>
          <w:szCs w:val="28"/>
        </w:rPr>
        <w:t>ОТДЕЛ ИДЕОЛОГИЧЕСКОЙ РАБОТЫ</w:t>
      </w:r>
    </w:p>
    <w:p w14:paraId="36FA3956" w14:textId="77777777" w:rsidR="0035304C" w:rsidRPr="00257BA1" w:rsidRDefault="0035304C" w:rsidP="0035304C">
      <w:pPr>
        <w:jc w:val="center"/>
        <w:rPr>
          <w:b/>
          <w:sz w:val="28"/>
          <w:szCs w:val="28"/>
        </w:rPr>
      </w:pPr>
      <w:r w:rsidRPr="00257BA1">
        <w:rPr>
          <w:b/>
          <w:sz w:val="28"/>
          <w:szCs w:val="28"/>
        </w:rPr>
        <w:t>И ПО ДЕЛАМ МОЛОДЕЖИ</w:t>
      </w:r>
    </w:p>
    <w:p w14:paraId="38766246" w14:textId="77777777" w:rsidR="0035304C" w:rsidRPr="00257BA1" w:rsidRDefault="0035304C" w:rsidP="0035304C">
      <w:pPr>
        <w:rPr>
          <w:b/>
          <w:sz w:val="28"/>
          <w:szCs w:val="28"/>
        </w:rPr>
      </w:pPr>
    </w:p>
    <w:p w14:paraId="30A4DC97" w14:textId="77777777" w:rsidR="0035304C" w:rsidRDefault="0035304C" w:rsidP="0035304C">
      <w:pPr>
        <w:rPr>
          <w:b/>
          <w:sz w:val="28"/>
          <w:szCs w:val="28"/>
        </w:rPr>
      </w:pPr>
    </w:p>
    <w:p w14:paraId="3FAF596F" w14:textId="77777777" w:rsidR="0035304C" w:rsidRDefault="0035304C" w:rsidP="0035304C">
      <w:pPr>
        <w:rPr>
          <w:b/>
          <w:sz w:val="28"/>
          <w:szCs w:val="28"/>
        </w:rPr>
      </w:pPr>
    </w:p>
    <w:p w14:paraId="4506C33A" w14:textId="77777777" w:rsidR="0035304C" w:rsidRDefault="0035304C" w:rsidP="0035304C">
      <w:pPr>
        <w:rPr>
          <w:b/>
          <w:sz w:val="28"/>
          <w:szCs w:val="28"/>
        </w:rPr>
      </w:pPr>
    </w:p>
    <w:p w14:paraId="2F7C61FC" w14:textId="77777777" w:rsidR="0035304C" w:rsidRDefault="0035304C" w:rsidP="0035304C">
      <w:pPr>
        <w:rPr>
          <w:b/>
          <w:sz w:val="28"/>
          <w:szCs w:val="28"/>
        </w:rPr>
      </w:pPr>
    </w:p>
    <w:p w14:paraId="51C7D930" w14:textId="77777777" w:rsidR="0035304C" w:rsidRDefault="0035304C" w:rsidP="0035304C">
      <w:pPr>
        <w:rPr>
          <w:b/>
          <w:sz w:val="28"/>
          <w:szCs w:val="28"/>
        </w:rPr>
      </w:pPr>
    </w:p>
    <w:p w14:paraId="7AE3DBB4" w14:textId="77777777" w:rsidR="0035304C" w:rsidRDefault="0035304C" w:rsidP="0035304C">
      <w:pPr>
        <w:rPr>
          <w:b/>
          <w:sz w:val="28"/>
          <w:szCs w:val="28"/>
        </w:rPr>
      </w:pPr>
    </w:p>
    <w:p w14:paraId="12707D5B" w14:textId="77777777" w:rsidR="0035304C" w:rsidRDefault="0035304C" w:rsidP="0035304C">
      <w:pPr>
        <w:rPr>
          <w:b/>
          <w:sz w:val="28"/>
          <w:szCs w:val="28"/>
        </w:rPr>
      </w:pPr>
    </w:p>
    <w:p w14:paraId="0085D45E" w14:textId="77777777" w:rsidR="0035304C" w:rsidRDefault="0035304C" w:rsidP="0035304C">
      <w:pPr>
        <w:rPr>
          <w:b/>
          <w:sz w:val="28"/>
          <w:szCs w:val="28"/>
        </w:rPr>
      </w:pPr>
    </w:p>
    <w:p w14:paraId="2930D87E" w14:textId="77777777" w:rsidR="0035304C" w:rsidRPr="00257BA1" w:rsidRDefault="0035304C" w:rsidP="0035304C">
      <w:pPr>
        <w:rPr>
          <w:b/>
          <w:sz w:val="28"/>
          <w:szCs w:val="28"/>
        </w:rPr>
      </w:pPr>
    </w:p>
    <w:p w14:paraId="51EE120C" w14:textId="77777777" w:rsidR="0035304C" w:rsidRDefault="0035304C" w:rsidP="0035304C">
      <w:pPr>
        <w:spacing w:before="240" w:after="240"/>
        <w:jc w:val="center"/>
        <w:rPr>
          <w:b/>
          <w:sz w:val="28"/>
          <w:szCs w:val="28"/>
        </w:rPr>
      </w:pPr>
      <w:r>
        <w:rPr>
          <w:b/>
          <w:bCs/>
          <w:sz w:val="40"/>
          <w:szCs w:val="40"/>
        </w:rPr>
        <w:t>КЛЮЧЕВЫЕ АСПЕКТЫ ПОСЛАНИЯ ПРЕЗИДЕНТА РЕСПУБЛИКИ БЕЛАРУСЬ ЛУКАШЕНКО А.Г. БЕЛОРУССКОМУ НАРОДУ И НАЦИОНАЛЬНОМУ СОБРАНИЮ РЕСПУБЛИКИ БЕЛАРУСЬ</w:t>
      </w:r>
      <w:r w:rsidRPr="00573823">
        <w:rPr>
          <w:b/>
          <w:bCs/>
          <w:sz w:val="40"/>
          <w:szCs w:val="40"/>
        </w:rPr>
        <w:br/>
      </w:r>
    </w:p>
    <w:p w14:paraId="35372526" w14:textId="77777777" w:rsidR="0035304C" w:rsidRPr="00257BA1" w:rsidRDefault="0035304C" w:rsidP="0035304C">
      <w:pPr>
        <w:jc w:val="center"/>
        <w:rPr>
          <w:b/>
          <w:sz w:val="28"/>
          <w:szCs w:val="28"/>
        </w:rPr>
      </w:pPr>
    </w:p>
    <w:p w14:paraId="1F98E93D" w14:textId="77777777" w:rsidR="0035304C" w:rsidRPr="00257BA1" w:rsidRDefault="0035304C" w:rsidP="0035304C">
      <w:pPr>
        <w:jc w:val="center"/>
        <w:rPr>
          <w:b/>
          <w:sz w:val="28"/>
          <w:szCs w:val="28"/>
        </w:rPr>
      </w:pPr>
      <w:r w:rsidRPr="00257BA1">
        <w:rPr>
          <w:b/>
          <w:sz w:val="28"/>
          <w:szCs w:val="28"/>
        </w:rPr>
        <w:t>материал для информационно-пропагандистских групп</w:t>
      </w:r>
    </w:p>
    <w:p w14:paraId="4838991C" w14:textId="77777777" w:rsidR="0035304C" w:rsidRPr="00257BA1" w:rsidRDefault="0035304C" w:rsidP="0035304C">
      <w:pPr>
        <w:rPr>
          <w:b/>
          <w:sz w:val="28"/>
          <w:szCs w:val="28"/>
        </w:rPr>
      </w:pPr>
    </w:p>
    <w:p w14:paraId="3E5699BE" w14:textId="77777777" w:rsidR="0035304C" w:rsidRPr="00257BA1" w:rsidRDefault="0035304C" w:rsidP="0035304C">
      <w:pPr>
        <w:rPr>
          <w:b/>
          <w:sz w:val="28"/>
          <w:szCs w:val="28"/>
        </w:rPr>
      </w:pPr>
    </w:p>
    <w:p w14:paraId="1B54EE4F" w14:textId="77777777" w:rsidR="0035304C" w:rsidRDefault="0035304C" w:rsidP="0035304C">
      <w:pPr>
        <w:jc w:val="center"/>
        <w:rPr>
          <w:b/>
          <w:sz w:val="28"/>
          <w:szCs w:val="28"/>
        </w:rPr>
      </w:pPr>
    </w:p>
    <w:p w14:paraId="24470FD6" w14:textId="77777777" w:rsidR="0035304C" w:rsidRDefault="0035304C" w:rsidP="0035304C">
      <w:pPr>
        <w:jc w:val="center"/>
        <w:rPr>
          <w:b/>
          <w:sz w:val="28"/>
          <w:szCs w:val="28"/>
        </w:rPr>
      </w:pPr>
    </w:p>
    <w:p w14:paraId="553754FD" w14:textId="77777777" w:rsidR="0035304C" w:rsidRDefault="0035304C" w:rsidP="0035304C">
      <w:pPr>
        <w:jc w:val="center"/>
        <w:rPr>
          <w:b/>
          <w:sz w:val="28"/>
          <w:szCs w:val="28"/>
        </w:rPr>
      </w:pPr>
    </w:p>
    <w:p w14:paraId="46C45C5B" w14:textId="77777777" w:rsidR="0035304C" w:rsidRDefault="0035304C" w:rsidP="0035304C">
      <w:pPr>
        <w:jc w:val="center"/>
        <w:rPr>
          <w:b/>
          <w:sz w:val="28"/>
          <w:szCs w:val="28"/>
        </w:rPr>
      </w:pPr>
    </w:p>
    <w:p w14:paraId="7617DEDB" w14:textId="77777777" w:rsidR="0035304C" w:rsidRDefault="0035304C" w:rsidP="0035304C">
      <w:pPr>
        <w:jc w:val="center"/>
        <w:rPr>
          <w:b/>
          <w:sz w:val="28"/>
          <w:szCs w:val="28"/>
        </w:rPr>
      </w:pPr>
    </w:p>
    <w:p w14:paraId="0CCD628F" w14:textId="77777777" w:rsidR="0035304C" w:rsidRDefault="0035304C" w:rsidP="0035304C">
      <w:pPr>
        <w:jc w:val="center"/>
        <w:rPr>
          <w:b/>
          <w:sz w:val="28"/>
          <w:szCs w:val="28"/>
        </w:rPr>
      </w:pPr>
    </w:p>
    <w:p w14:paraId="3E4ACA1D" w14:textId="77777777" w:rsidR="0035304C" w:rsidRDefault="0035304C" w:rsidP="0035304C">
      <w:pPr>
        <w:jc w:val="center"/>
        <w:rPr>
          <w:b/>
          <w:sz w:val="28"/>
          <w:szCs w:val="28"/>
        </w:rPr>
      </w:pPr>
    </w:p>
    <w:p w14:paraId="56387CEC" w14:textId="77777777" w:rsidR="0035304C" w:rsidRDefault="0035304C" w:rsidP="0035304C">
      <w:pPr>
        <w:jc w:val="center"/>
        <w:rPr>
          <w:b/>
          <w:sz w:val="28"/>
          <w:szCs w:val="28"/>
        </w:rPr>
      </w:pPr>
    </w:p>
    <w:p w14:paraId="501D4106" w14:textId="77777777" w:rsidR="0035304C" w:rsidRDefault="0035304C" w:rsidP="0035304C">
      <w:pPr>
        <w:jc w:val="center"/>
        <w:rPr>
          <w:b/>
          <w:sz w:val="28"/>
          <w:szCs w:val="28"/>
        </w:rPr>
      </w:pPr>
    </w:p>
    <w:p w14:paraId="0D54747A" w14:textId="77777777" w:rsidR="0035304C" w:rsidRDefault="0035304C" w:rsidP="0035304C">
      <w:pPr>
        <w:jc w:val="center"/>
        <w:rPr>
          <w:b/>
          <w:sz w:val="28"/>
          <w:szCs w:val="28"/>
        </w:rPr>
      </w:pPr>
    </w:p>
    <w:p w14:paraId="7C051202" w14:textId="77777777" w:rsidR="0035304C" w:rsidRDefault="0035304C" w:rsidP="0035304C">
      <w:pPr>
        <w:jc w:val="center"/>
        <w:rPr>
          <w:b/>
          <w:sz w:val="28"/>
          <w:szCs w:val="28"/>
        </w:rPr>
      </w:pPr>
    </w:p>
    <w:p w14:paraId="6990BE93" w14:textId="77777777" w:rsidR="0035304C" w:rsidRDefault="0035304C" w:rsidP="0035304C">
      <w:pPr>
        <w:jc w:val="center"/>
        <w:rPr>
          <w:b/>
          <w:sz w:val="28"/>
          <w:szCs w:val="28"/>
        </w:rPr>
      </w:pPr>
    </w:p>
    <w:p w14:paraId="70EC0450" w14:textId="77777777" w:rsidR="0035304C" w:rsidRDefault="0035304C" w:rsidP="0035304C">
      <w:pPr>
        <w:jc w:val="center"/>
        <w:rPr>
          <w:b/>
          <w:sz w:val="28"/>
          <w:szCs w:val="28"/>
        </w:rPr>
      </w:pPr>
    </w:p>
    <w:p w14:paraId="21B29D93" w14:textId="77777777" w:rsidR="0035304C" w:rsidRDefault="0035304C" w:rsidP="0035304C">
      <w:pPr>
        <w:jc w:val="center"/>
        <w:rPr>
          <w:b/>
          <w:sz w:val="28"/>
          <w:szCs w:val="28"/>
        </w:rPr>
      </w:pPr>
    </w:p>
    <w:p w14:paraId="296E5505" w14:textId="585DCDF2" w:rsidR="0035304C" w:rsidRPr="00257BA1" w:rsidRDefault="0035304C" w:rsidP="0035304C">
      <w:pPr>
        <w:jc w:val="center"/>
        <w:rPr>
          <w:b/>
          <w:sz w:val="28"/>
          <w:szCs w:val="28"/>
        </w:rPr>
      </w:pPr>
      <w:r w:rsidRPr="00257BA1">
        <w:rPr>
          <w:b/>
          <w:sz w:val="28"/>
          <w:szCs w:val="28"/>
        </w:rPr>
        <w:t>г. Могилев</w:t>
      </w:r>
    </w:p>
    <w:p w14:paraId="08C06049" w14:textId="77777777" w:rsidR="0035304C" w:rsidRDefault="0035304C" w:rsidP="0035304C">
      <w:pPr>
        <w:spacing w:line="28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январь</w:t>
      </w:r>
      <w:r w:rsidRPr="00257BA1">
        <w:rPr>
          <w:b/>
          <w:sz w:val="28"/>
          <w:szCs w:val="28"/>
        </w:rPr>
        <w:t xml:space="preserve"> 202</w:t>
      </w:r>
      <w:r>
        <w:rPr>
          <w:b/>
          <w:sz w:val="28"/>
          <w:szCs w:val="28"/>
        </w:rPr>
        <w:t>6</w:t>
      </w:r>
      <w:r w:rsidRPr="00257BA1">
        <w:rPr>
          <w:b/>
          <w:sz w:val="28"/>
          <w:szCs w:val="28"/>
        </w:rPr>
        <w:t xml:space="preserve"> г.</w:t>
      </w:r>
    </w:p>
    <w:p w14:paraId="5183199F" w14:textId="4B34E378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lastRenderedPageBreak/>
        <w:t>МАТЕРИАЛ</w:t>
      </w:r>
    </w:p>
    <w:p w14:paraId="2D7ABA23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58438E3B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32B44C25" w14:textId="77777777"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14:paraId="49D9F1B2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14:paraId="491A13BA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14:paraId="0873AD27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14:paraId="58C657D4" w14:textId="77777777" w:rsidR="00181483" w:rsidRPr="00F30119" w:rsidRDefault="00181483" w:rsidP="00181483">
      <w:pPr>
        <w:jc w:val="center"/>
        <w:rPr>
          <w:sz w:val="30"/>
          <w:szCs w:val="30"/>
        </w:rPr>
      </w:pPr>
    </w:p>
    <w:p w14:paraId="4C2455BA" w14:textId="77777777"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14:paraId="28F9A81F" w14:textId="77777777"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12DF2006" wp14:editId="14DC416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38827" w14:textId="77777777"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14:paraId="5E7B004E" w14:textId="77777777"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proofErr w:type="spellStart"/>
      <w:r w:rsidR="00270E40">
        <w:rPr>
          <w:color w:val="000000"/>
          <w:sz w:val="30"/>
          <w:szCs w:val="30"/>
        </w:rPr>
        <w:t>А.Г.Лукашенко</w:t>
      </w:r>
      <w:proofErr w:type="spellEnd"/>
      <w:r w:rsidR="00270E40">
        <w:rPr>
          <w:color w:val="000000"/>
          <w:sz w:val="30"/>
          <w:szCs w:val="30"/>
        </w:rPr>
        <w:t xml:space="preserve">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14:paraId="2FC79CC2" w14:textId="77777777"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580B21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580B21">
        <w:rPr>
          <w:b/>
          <w:bCs/>
          <w:i/>
          <w:iCs/>
          <w:color w:val="000000"/>
          <w:sz w:val="28"/>
          <w:szCs w:val="28"/>
        </w:rPr>
        <w:t>:</w:t>
      </w:r>
    </w:p>
    <w:p w14:paraId="17D591F3" w14:textId="77777777"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14:paraId="774CD816" w14:textId="77777777"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14:paraId="5A0AC8C4" w14:textId="77777777"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14:paraId="6AC4DBF2" w14:textId="77777777"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14:paraId="1D36BD77" w14:textId="77777777"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60C4C661" wp14:editId="77FB7484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F3D18" w14:textId="77777777"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14:paraId="5BA7AAC4" w14:textId="77777777"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14:paraId="4A4F145E" w14:textId="77777777"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04B1E0C5" wp14:editId="37089FF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D3AF4" w14:textId="77777777"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14:paraId="1A5B968F" w14:textId="77777777"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</w:t>
      </w:r>
      <w:r w:rsidRPr="00A96B28">
        <w:rPr>
          <w:sz w:val="30"/>
          <w:szCs w:val="30"/>
        </w:rPr>
        <w:lastRenderedPageBreak/>
        <w:t>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14:paraId="46AB9F5A" w14:textId="77777777"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безвизу,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14:paraId="410D0A66" w14:textId="77777777"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14:paraId="2C54C891" w14:textId="77777777"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14:paraId="4B9F3087" w14:textId="77777777"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14:paraId="35157A51" w14:textId="77777777"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14:paraId="14025603" w14:textId="77777777"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 xml:space="preserve">БелАЭС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>, дать самые конкурентные в Европе тарифы производственным предприятиям и открыть новые отрасли – электроотопление жилья, электротранспорт, накопители энергии, майнинг и крипторынок.</w:t>
      </w:r>
    </w:p>
    <w:p w14:paraId="38AA69BD" w14:textId="77777777"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</w:t>
      </w:r>
      <w:proofErr w:type="spellStart"/>
      <w:r w:rsidR="003375A7" w:rsidRPr="003375A7">
        <w:rPr>
          <w:sz w:val="30"/>
          <w:szCs w:val="30"/>
        </w:rPr>
        <w:t>БЕЛАЗов</w:t>
      </w:r>
      <w:proofErr w:type="spellEnd"/>
      <w:r w:rsidR="003375A7" w:rsidRPr="003375A7">
        <w:rPr>
          <w:sz w:val="30"/>
          <w:szCs w:val="30"/>
        </w:rPr>
        <w:t xml:space="preserve">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14:paraId="7CA7376C" w14:textId="77777777"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proofErr w:type="spellStart"/>
      <w:r w:rsidR="0019409B">
        <w:rPr>
          <w:sz w:val="30"/>
          <w:szCs w:val="30"/>
        </w:rPr>
        <w:t>г.Минске</w:t>
      </w:r>
      <w:proofErr w:type="spellEnd"/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14:paraId="36061A2E" w14:textId="77777777"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</w:t>
      </w:r>
      <w:r w:rsidR="00BD4ADD" w:rsidRPr="007F550B">
        <w:rPr>
          <w:spacing w:val="-8"/>
          <w:sz w:val="30"/>
          <w:szCs w:val="30"/>
        </w:rPr>
        <w:lastRenderedPageBreak/>
        <w:t>востребованных безлактозных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14:paraId="23271893" w14:textId="77777777"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14:paraId="2DE68C48" w14:textId="77777777"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14:paraId="00A06793" w14:textId="77777777"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14:paraId="24B21579" w14:textId="77777777"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14:paraId="5EEE76BB" w14:textId="77777777"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14:paraId="7D4DDCFA" w14:textId="77777777"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60EC80C5" wp14:editId="6C14E373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360B4" w14:textId="77777777"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14:paraId="7B4192DB" w14:textId="77777777"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14:paraId="1DABE7FA" w14:textId="77777777"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14:paraId="66EF2494" w14:textId="77777777"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14:paraId="7F5B3BE5" w14:textId="77777777"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</w:t>
      </w:r>
      <w:proofErr w:type="spellStart"/>
      <w:r>
        <w:rPr>
          <w:sz w:val="30"/>
          <w:szCs w:val="30"/>
        </w:rPr>
        <w:t>Мотовело</w:t>
      </w:r>
      <w:proofErr w:type="spellEnd"/>
      <w:r>
        <w:rPr>
          <w:sz w:val="30"/>
          <w:szCs w:val="30"/>
        </w:rPr>
        <w:t>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14:paraId="6A15C33D" w14:textId="77777777"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14:paraId="5FEFEF86" w14:textId="77777777"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12C4C4E5" w14:textId="77777777"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7866A377" wp14:editId="149A13A1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2372C" w14:textId="77777777"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14:paraId="32CB4C61" w14:textId="77777777"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14:paraId="3C3E0453" w14:textId="77777777"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Фаниполе</w:t>
      </w:r>
      <w:proofErr w:type="spellEnd"/>
      <w:r w:rsidR="008E60DC" w:rsidRPr="008E60DC">
        <w:rPr>
          <w:sz w:val="30"/>
          <w:szCs w:val="30"/>
        </w:rPr>
        <w:t xml:space="preserve">, отечественного самолета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</w:t>
      </w:r>
      <w:proofErr w:type="spellEnd"/>
      <w:r w:rsidR="008E60DC" w:rsidRPr="008E60DC">
        <w:rPr>
          <w:sz w:val="30"/>
          <w:szCs w:val="30"/>
        </w:rPr>
        <w:t>, рулонного пресс-подборщика и доильного робота, восстановление компетенций в судостроении на Пинском заводе.</w:t>
      </w:r>
    </w:p>
    <w:p w14:paraId="3238AAE3" w14:textId="77777777"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14:paraId="43008BEC" w14:textId="77777777"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14:paraId="0704C530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14:paraId="5D0D7DDB" w14:textId="77777777"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75EFC3A7" wp14:editId="0A31D867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215F8" w14:textId="77777777"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0A31BC04" w14:textId="77777777"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>обеспечены импортонезависимым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14:paraId="31068EAA" w14:textId="77777777"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14:paraId="639BE5D9" w14:textId="77777777"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14:paraId="6ECDAAB8" w14:textId="77777777"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14:paraId="631B3C78" w14:textId="77777777"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14:paraId="26EBA987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14:paraId="39D36308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3547AF46" wp14:editId="1A1BF1B0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AEC37" w14:textId="77777777"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Минске</w:t>
      </w:r>
      <w:proofErr w:type="spellEnd"/>
      <w:r w:rsidR="001C6F36">
        <w:rPr>
          <w:sz w:val="30"/>
          <w:szCs w:val="30"/>
        </w:rPr>
        <w:t xml:space="preserve"> и областных центрах, а также в экспериментальных районах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Жодино</w:t>
      </w:r>
      <w:proofErr w:type="spellEnd"/>
      <w:r w:rsidR="001C6F36">
        <w:rPr>
          <w:sz w:val="30"/>
          <w:szCs w:val="30"/>
        </w:rPr>
        <w:t xml:space="preserve">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14:paraId="5594F0AA" w14:textId="77777777"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14:paraId="4DE19F2B" w14:textId="77777777"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14:paraId="63A426A9" w14:textId="77777777"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14:paraId="2B6C0CC5" w14:textId="77777777"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14:paraId="6B32A034" w14:textId="77777777"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14:paraId="1038E567" w14:textId="77777777"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3D13BDEF" wp14:editId="396A613A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5534B" w14:textId="77777777"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сельхозорганизации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14:paraId="3A194AE6" w14:textId="77777777"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14:paraId="775B2DB2" w14:textId="77777777"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14:paraId="7FF50530" w14:textId="77777777"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14:paraId="75D508A2" w14:textId="77777777"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</w:t>
      </w:r>
      <w:proofErr w:type="gramStart"/>
      <w:r w:rsidR="00B271A2">
        <w:rPr>
          <w:b/>
          <w:sz w:val="30"/>
          <w:szCs w:val="30"/>
          <w:u w:val="single"/>
        </w:rPr>
        <w:t xml:space="preserve">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proofErr w:type="gramEnd"/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14:paraId="08B914FC" w14:textId="77777777"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14:paraId="3F66AAD7" w14:textId="77777777"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14:paraId="60B4C2C9" w14:textId="77777777"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14:paraId="11A17A34" w14:textId="77777777"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14:paraId="7AD9E6EB" w14:textId="77777777"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 xml:space="preserve">Элитность </w:t>
      </w:r>
      <w:r w:rsidR="00540D1E">
        <w:rPr>
          <w:sz w:val="30"/>
          <w:szCs w:val="30"/>
        </w:rPr>
        <w:t>импорта – стереотип.</w:t>
      </w:r>
    </w:p>
    <w:p w14:paraId="147CB0E5" w14:textId="77777777"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14:paraId="0E9B0DD9" w14:textId="77777777"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14:paraId="6D6EEA56" w14:textId="77777777"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14:paraId="5320E166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14:paraId="2F73DF25" w14:textId="77777777"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4120BB06" wp14:editId="1FB39D90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46729" w14:textId="77777777"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14:paraId="5A3645C4" w14:textId="77777777"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14:paraId="6F1F610B" w14:textId="77777777"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14:paraId="21DAD1F8" w14:textId="77777777"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14:paraId="62B5CB04" w14:textId="77777777"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14:paraId="733A53EF" w14:textId="77777777"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48B0629F" wp14:editId="31C44847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2DEDA" w14:textId="77777777"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lastRenderedPageBreak/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14:paraId="2C1C21BF" w14:textId="77777777"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14:paraId="4E4759FA" w14:textId="77777777"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14:paraId="2253B180" w14:textId="77777777"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14:paraId="7FCD41A1" w14:textId="77777777"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proofErr w:type="spellStart"/>
      <w:r w:rsidRPr="00841D5D">
        <w:rPr>
          <w:sz w:val="30"/>
          <w:szCs w:val="30"/>
        </w:rPr>
        <w:t>А.Г.Лукашенко</w:t>
      </w:r>
      <w:proofErr w:type="spellEnd"/>
      <w:r w:rsidRPr="00841D5D">
        <w:rPr>
          <w:sz w:val="30"/>
          <w:szCs w:val="30"/>
        </w:rPr>
        <w:t xml:space="preserve">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14:paraId="005BBE4B" w14:textId="77777777"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14:paraId="5AA00003" w14:textId="77777777"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14:paraId="472D58D8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14:paraId="31B631F5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52158F74" wp14:editId="202D2FC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75587" w14:textId="77777777"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14:paraId="6F88E77E" w14:textId="77777777"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14:paraId="7225C99A" w14:textId="77777777"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14:paraId="2EB40A77" w14:textId="77777777"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14:paraId="4C0231E6" w14:textId="77777777"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14:paraId="0B412704" w14:textId="77777777"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14:paraId="5D826B7D" w14:textId="77777777"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14:paraId="6F628C99" w14:textId="77777777"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 xml:space="preserve">Корректировка учебных стандартов и планов должна проводиться в сжатые сроки. Под нужды </w:t>
      </w:r>
      <w:r w:rsidRPr="00706AC3">
        <w:rPr>
          <w:sz w:val="30"/>
          <w:szCs w:val="30"/>
        </w:rPr>
        <w:lastRenderedPageBreak/>
        <w:t>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14:paraId="32B8C2E4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14:paraId="751981A9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008FC370" wp14:editId="26494BB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0329E" w14:textId="77777777"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14:paraId="2CF2CBEA" w14:textId="77777777"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 xml:space="preserve">Надо больше готовить </w:t>
      </w:r>
      <w:proofErr w:type="spellStart"/>
      <w:r w:rsidR="00CF1075" w:rsidRPr="00CF1075">
        <w:rPr>
          <w:sz w:val="30"/>
          <w:szCs w:val="30"/>
        </w:rPr>
        <w:t>нано</w:t>
      </w:r>
      <w:proofErr w:type="spellEnd"/>
      <w:r w:rsidR="00CF1075" w:rsidRPr="00CF1075">
        <w:rPr>
          <w:sz w:val="30"/>
          <w:szCs w:val="30"/>
        </w:rPr>
        <w:t>- и биотехнологов,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14:paraId="798594DD" w14:textId="77777777"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14:paraId="14ACDFB8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14:paraId="470F4C04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64EBB0BB" wp14:editId="40E7F32D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41BCE" w14:textId="77777777"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 xml:space="preserve">, которые мы </w:t>
      </w:r>
      <w:r w:rsidR="0080253E" w:rsidRPr="0080253E">
        <w:rPr>
          <w:sz w:val="30"/>
          <w:szCs w:val="30"/>
        </w:rPr>
        <w:lastRenderedPageBreak/>
        <w:t>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14:paraId="3A0B8C52" w14:textId="77777777"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14:paraId="68130180" w14:textId="77777777"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</w:t>
      </w:r>
      <w:proofErr w:type="spellStart"/>
      <w:r w:rsidRPr="007435FF">
        <w:rPr>
          <w:sz w:val="30"/>
          <w:szCs w:val="30"/>
        </w:rPr>
        <w:t>пэвэошный</w:t>
      </w:r>
      <w:proofErr w:type="spellEnd"/>
      <w:r w:rsidRPr="007435FF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14:paraId="3C2D71ED" w14:textId="77777777"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14:paraId="3678768D" w14:textId="77777777"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 xml:space="preserve">»,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14:paraId="4668D6D0" w14:textId="77777777"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14:paraId="3F05D05D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14:paraId="5D1761B7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1D68E376" wp14:editId="5BEADEBD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C92D4" w14:textId="77777777"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 xml:space="preserve">убежден, что </w:t>
      </w:r>
      <w:r w:rsidR="004651F4" w:rsidRPr="00841D5D">
        <w:rPr>
          <w:sz w:val="30"/>
          <w:szCs w:val="30"/>
        </w:rPr>
        <w:lastRenderedPageBreak/>
        <w:t>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14:paraId="2E69B7B1" w14:textId="77777777"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14:paraId="28B8D1A0" w14:textId="77777777"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14:paraId="554EB62C" w14:textId="77777777"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14:paraId="47AFA806" w14:textId="77777777"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14:paraId="38CDD98D" w14:textId="77777777"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14:paraId="4C1FDB3A" w14:textId="77777777"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14:paraId="7D2A1436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5C6FCD54" wp14:editId="4824F318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65B25" w14:textId="77777777"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14:paraId="55F37A46" w14:textId="77777777"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14:paraId="78A6B57B" w14:textId="77777777"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2E8D18A9" w14:textId="77777777"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14:paraId="75F7D14D" w14:textId="77777777"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14:paraId="3F2562DF" w14:textId="77777777"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14:paraId="184ECE12" w14:textId="77777777"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14:paraId="22443FD7" w14:textId="77777777"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14:paraId="2F51D088" w14:textId="77777777"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4C8EC8EB" wp14:editId="1CBEBA1D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9B870" w14:textId="77777777"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lastRenderedPageBreak/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14:paraId="1FE58206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42B9D1DB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14:paraId="6DB4A8CE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BF69CBC" wp14:editId="1EE7CCF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CD667" w14:textId="77777777"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14:paraId="557A1917" w14:textId="77777777"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14:paraId="482161DE" w14:textId="77777777"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14:paraId="43B46BAC" w14:textId="77777777"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14:paraId="7B938025" w14:textId="77777777"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14:paraId="64A80366" w14:textId="77777777"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lastRenderedPageBreak/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14:paraId="1C9758EB" w14:textId="77777777"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753AE252" w14:textId="77777777"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14:paraId="6F095168" w14:textId="77777777"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14:paraId="5384F918" w14:textId="77777777"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3DAECC17" wp14:editId="75D8563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4E05E" w14:textId="77777777"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 xml:space="preserve">Председатель Всебелорусского народного собрания </w:t>
      </w:r>
      <w:proofErr w:type="spellStart"/>
      <w:r w:rsidRPr="00642823">
        <w:rPr>
          <w:b/>
          <w:sz w:val="30"/>
          <w:szCs w:val="30"/>
        </w:rPr>
        <w:t>А.Г.Лукашенко</w:t>
      </w:r>
      <w:proofErr w:type="spellEnd"/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14:paraId="66303709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62BC39A5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14:paraId="69FC65ED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077036E1" wp14:editId="76F60085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C43B71" w14:textId="77777777" w:rsidR="002E4571" w:rsidRDefault="002E4571" w:rsidP="0012323A">
      <w:r>
        <w:separator/>
      </w:r>
    </w:p>
  </w:endnote>
  <w:endnote w:type="continuationSeparator" w:id="0">
    <w:p w14:paraId="232FD013" w14:textId="77777777" w:rsidR="002E4571" w:rsidRDefault="002E4571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F068E4" w14:textId="77777777" w:rsidR="002E4571" w:rsidRDefault="002E4571" w:rsidP="0012323A">
      <w:r>
        <w:separator/>
      </w:r>
    </w:p>
  </w:footnote>
  <w:footnote w:type="continuationSeparator" w:id="0">
    <w:p w14:paraId="02F23295" w14:textId="77777777" w:rsidR="002E4571" w:rsidRDefault="002E4571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5DEDF807" w14:textId="77777777"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B125BD">
          <w:rPr>
            <w:noProof/>
            <w:sz w:val="22"/>
            <w:szCs w:val="22"/>
          </w:rPr>
          <w:t>17</w:t>
        </w:r>
        <w:r w:rsidRPr="0012323A">
          <w:rPr>
            <w:sz w:val="22"/>
            <w:szCs w:val="22"/>
          </w:rPr>
          <w:fldChar w:fldCharType="end"/>
        </w:r>
      </w:p>
    </w:sdtContent>
  </w:sdt>
  <w:p w14:paraId="0D510FEB" w14:textId="77777777"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304C"/>
    <w:rsid w:val="003544D1"/>
    <w:rsid w:val="00354E7D"/>
    <w:rsid w:val="003630E8"/>
    <w:rsid w:val="00367D7F"/>
    <w:rsid w:val="003707C4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526EC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3781</Words>
  <Characters>21553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Нестерова Юлия Викторовна</cp:lastModifiedBy>
  <cp:revision>2</cp:revision>
  <cp:lastPrinted>2026-01-12T07:05:00Z</cp:lastPrinted>
  <dcterms:created xsi:type="dcterms:W3CDTF">2026-01-12T12:32:00Z</dcterms:created>
  <dcterms:modified xsi:type="dcterms:W3CDTF">2026-01-12T12:32:00Z</dcterms:modified>
</cp:coreProperties>
</file>