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0C" w:rsidRPr="00980A0C" w:rsidRDefault="00980A0C" w:rsidP="00980A0C">
      <w:pPr>
        <w:spacing w:after="0" w:line="240" w:lineRule="auto"/>
        <w:jc w:val="center"/>
        <w:rPr>
          <w:rFonts w:ascii="Times New Roman" w:eastAsia="Times New Roman" w:hAnsi="Times New Roman" w:cs="Times New Roman"/>
          <w:sz w:val="24"/>
          <w:szCs w:val="24"/>
          <w:lang w:eastAsia="ru-RU"/>
        </w:rPr>
      </w:pPr>
      <w:r w:rsidRPr="00980A0C">
        <w:rPr>
          <w:rFonts w:ascii="Times New Roman" w:eastAsia="Times New Roman" w:hAnsi="Times New Roman" w:cs="Times New Roman"/>
          <w:caps/>
          <w:sz w:val="24"/>
          <w:szCs w:val="24"/>
          <w:lang w:eastAsia="ru-RU"/>
        </w:rPr>
        <w:t>ЗАКОН РЕСПУБЛИКИ БЕЛАРУСЬ</w:t>
      </w:r>
    </w:p>
    <w:p w:rsidR="00980A0C" w:rsidRPr="00980A0C" w:rsidRDefault="00980A0C" w:rsidP="00980A0C">
      <w:pPr>
        <w:spacing w:after="0" w:line="240" w:lineRule="auto"/>
        <w:jc w:val="center"/>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6 января 2009 г. № 9-З</w:t>
      </w:r>
    </w:p>
    <w:p w:rsidR="00980A0C" w:rsidRPr="00980A0C" w:rsidRDefault="00980A0C" w:rsidP="00980A0C">
      <w:pPr>
        <w:spacing w:before="240" w:after="240" w:line="240" w:lineRule="auto"/>
        <w:ind w:right="2268"/>
        <w:rPr>
          <w:rFonts w:ascii="Times New Roman" w:eastAsia="Times New Roman" w:hAnsi="Times New Roman" w:cs="Times New Roman"/>
          <w:b/>
          <w:bCs/>
          <w:sz w:val="28"/>
          <w:szCs w:val="28"/>
          <w:lang w:eastAsia="ru-RU"/>
        </w:rPr>
      </w:pPr>
      <w:r w:rsidRPr="00980A0C">
        <w:rPr>
          <w:rFonts w:ascii="Times New Roman" w:eastAsia="Times New Roman" w:hAnsi="Times New Roman" w:cs="Times New Roman"/>
          <w:b/>
          <w:bCs/>
          <w:sz w:val="28"/>
          <w:szCs w:val="28"/>
          <w:lang w:eastAsia="ru-RU"/>
        </w:rPr>
        <w:t>О социальной защите граждан, пострадавших от катастрофы на Чернобыльской АЭС, других радиационных аварий</w:t>
      </w:r>
    </w:p>
    <w:p w:rsidR="00980A0C" w:rsidRPr="00980A0C" w:rsidRDefault="00980A0C" w:rsidP="00980A0C">
      <w:pPr>
        <w:spacing w:before="240" w:after="240" w:line="240" w:lineRule="auto"/>
        <w:rPr>
          <w:rFonts w:ascii="Times New Roman" w:eastAsia="Times New Roman" w:hAnsi="Times New Roman" w:cs="Times New Roman"/>
          <w:i/>
          <w:iCs/>
          <w:sz w:val="24"/>
          <w:szCs w:val="24"/>
          <w:lang w:eastAsia="ru-RU"/>
        </w:rPr>
      </w:pPr>
      <w:proofErr w:type="gramStart"/>
      <w:r w:rsidRPr="00980A0C">
        <w:rPr>
          <w:rFonts w:ascii="Times New Roman" w:eastAsia="Times New Roman" w:hAnsi="Times New Roman" w:cs="Times New Roman"/>
          <w:i/>
          <w:iCs/>
          <w:sz w:val="24"/>
          <w:szCs w:val="24"/>
          <w:lang w:eastAsia="ru-RU"/>
        </w:rPr>
        <w:t>Принят</w:t>
      </w:r>
      <w:proofErr w:type="gramEnd"/>
      <w:r w:rsidRPr="00980A0C">
        <w:rPr>
          <w:rFonts w:ascii="Times New Roman" w:eastAsia="Times New Roman" w:hAnsi="Times New Roman" w:cs="Times New Roman"/>
          <w:i/>
          <w:iCs/>
          <w:sz w:val="24"/>
          <w:szCs w:val="24"/>
          <w:lang w:eastAsia="ru-RU"/>
        </w:rPr>
        <w:t xml:space="preserve"> Палатой представителей 12 декабря 2008 года</w:t>
      </w:r>
      <w:r w:rsidRPr="00980A0C">
        <w:rPr>
          <w:rFonts w:ascii="Times New Roman" w:eastAsia="Times New Roman" w:hAnsi="Times New Roman" w:cs="Times New Roman"/>
          <w:i/>
          <w:iCs/>
          <w:sz w:val="24"/>
          <w:szCs w:val="24"/>
          <w:lang w:eastAsia="ru-RU"/>
        </w:rPr>
        <w:br/>
        <w:t>Одобрен Советом Республики 19 декабря 2008 года</w:t>
      </w:r>
    </w:p>
    <w:p w:rsidR="00980A0C" w:rsidRPr="00980A0C" w:rsidRDefault="00980A0C" w:rsidP="00980A0C">
      <w:pPr>
        <w:spacing w:after="0" w:line="240" w:lineRule="auto"/>
        <w:ind w:left="1021"/>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Изменения и дополнения:</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27 декабря 2010 г. № 224-З (Национальный реестр правовых актов Республики Беларусь, 2011 г., № 4, 2/1776) &lt;H11000224&gt;;</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22 декабря 2011 г. № 328-З (Национальный реестр правовых актов Республики Беларусь, 2012 г., № 2, 2/1880) &lt;H11100328&gt;;</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14 июля 2014 г. № 190-З (Национальный правовой Интернет-портал Республики Беларусь, 18.07.2014, 2/2188) &lt;H11400190&gt;;</w:t>
      </w:r>
    </w:p>
    <w:p w:rsidR="00980A0C" w:rsidRPr="00980A0C" w:rsidRDefault="00980A0C" w:rsidP="00980A0C">
      <w:pPr>
        <w:spacing w:after="0" w:line="240" w:lineRule="auto"/>
        <w:ind w:left="1134"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Закон Республики Беларусь от 9 января 2017 г. № 14-З (Национальный правовой Интернет-портал Республики Беларусь, 12.01.2017, 2/2452) &lt;H11700014&gt;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w:t>
      </w:r>
      <w:proofErr w:type="spellStart"/>
      <w:r w:rsidRPr="00980A0C">
        <w:rPr>
          <w:rFonts w:ascii="Times New Roman" w:eastAsia="Times New Roman" w:hAnsi="Times New Roman" w:cs="Times New Roman"/>
          <w:sz w:val="24"/>
          <w:szCs w:val="24"/>
          <w:lang w:eastAsia="ru-RU"/>
        </w:rPr>
        <w:t>отселенных</w:t>
      </w:r>
      <w:proofErr w:type="spellEnd"/>
      <w:r w:rsidRPr="00980A0C">
        <w:rPr>
          <w:rFonts w:ascii="Times New Roman" w:eastAsia="Times New Roman" w:hAnsi="Times New Roman" w:cs="Times New Roman"/>
          <w:sz w:val="24"/>
          <w:szCs w:val="24"/>
          <w:lang w:eastAsia="ru-RU"/>
        </w:rPr>
        <w:t xml:space="preserve">,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w:t>
      </w:r>
      <w:proofErr w:type="spellStart"/>
      <w:r w:rsidRPr="00980A0C">
        <w:rPr>
          <w:rFonts w:ascii="Times New Roman" w:eastAsia="Times New Roman" w:hAnsi="Times New Roman" w:cs="Times New Roman"/>
          <w:sz w:val="24"/>
          <w:szCs w:val="24"/>
          <w:lang w:eastAsia="ru-RU"/>
        </w:rPr>
        <w:t>определенных</w:t>
      </w:r>
      <w:proofErr w:type="spellEnd"/>
      <w:r w:rsidRPr="00980A0C">
        <w:rPr>
          <w:rFonts w:ascii="Times New Roman" w:eastAsia="Times New Roman" w:hAnsi="Times New Roman" w:cs="Times New Roman"/>
          <w:sz w:val="24"/>
          <w:szCs w:val="24"/>
          <w:lang w:eastAsia="ru-RU"/>
        </w:rPr>
        <w:t xml:space="preserve"> настоящим Законом.</w:t>
      </w:r>
      <w:proofErr w:type="gramEnd"/>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1</w:t>
      </w:r>
      <w:r w:rsidRPr="00980A0C">
        <w:rPr>
          <w:rFonts w:ascii="Times New Roman" w:eastAsia="Times New Roman" w:hAnsi="Times New Roman" w:cs="Times New Roman"/>
          <w:b/>
          <w:bCs/>
          <w:caps/>
          <w:sz w:val="24"/>
          <w:szCs w:val="24"/>
          <w:lang w:eastAsia="ru-RU"/>
        </w:rPr>
        <w:br/>
        <w:t>ОБЩИЕ ПОЛОЖЕНИЯ</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 Основные термины, используемые в настоящем Законе, и их определения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Для целей настоящего Закона используются следующие основные термины и их определения: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w:t>
      </w:r>
      <w:proofErr w:type="spellStart"/>
      <w:r w:rsidRPr="00980A0C">
        <w:rPr>
          <w:rFonts w:ascii="Times New Roman" w:eastAsia="Times New Roman" w:hAnsi="Times New Roman" w:cs="Times New Roman"/>
          <w:sz w:val="24"/>
          <w:szCs w:val="24"/>
          <w:lang w:eastAsia="ru-RU"/>
        </w:rPr>
        <w:t>населенных</w:t>
      </w:r>
      <w:proofErr w:type="spellEnd"/>
      <w:r w:rsidRPr="00980A0C">
        <w:rPr>
          <w:rFonts w:ascii="Times New Roman" w:eastAsia="Times New Roman" w:hAnsi="Times New Roman" w:cs="Times New Roman"/>
          <w:sz w:val="24"/>
          <w:szCs w:val="24"/>
          <w:lang w:eastAsia="ru-RU"/>
        </w:rPr>
        <w:t xml:space="preserve">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lastRenderedPageBreak/>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эффективная доза облучения – величина воздействия ионизирующего излучения, используемая как мера </w:t>
      </w:r>
      <w:proofErr w:type="gramStart"/>
      <w:r w:rsidRPr="00980A0C">
        <w:rPr>
          <w:rFonts w:ascii="Times New Roman" w:eastAsia="Times New Roman" w:hAnsi="Times New Roman" w:cs="Times New Roman"/>
          <w:sz w:val="24"/>
          <w:szCs w:val="24"/>
          <w:lang w:eastAsia="ru-RU"/>
        </w:rPr>
        <w:t xml:space="preserve">риска возникновения </w:t>
      </w:r>
      <w:proofErr w:type="spellStart"/>
      <w:r w:rsidRPr="00980A0C">
        <w:rPr>
          <w:rFonts w:ascii="Times New Roman" w:eastAsia="Times New Roman" w:hAnsi="Times New Roman" w:cs="Times New Roman"/>
          <w:sz w:val="24"/>
          <w:szCs w:val="24"/>
          <w:lang w:eastAsia="ru-RU"/>
        </w:rPr>
        <w:t>отдаленных</w:t>
      </w:r>
      <w:proofErr w:type="spellEnd"/>
      <w:r w:rsidRPr="00980A0C">
        <w:rPr>
          <w:rFonts w:ascii="Times New Roman" w:eastAsia="Times New Roman" w:hAnsi="Times New Roman" w:cs="Times New Roman"/>
          <w:sz w:val="24"/>
          <w:szCs w:val="24"/>
          <w:lang w:eastAsia="ru-RU"/>
        </w:rPr>
        <w:t xml:space="preserve"> последствий облучения организма человека</w:t>
      </w:r>
      <w:proofErr w:type="gramEnd"/>
      <w:r w:rsidRPr="00980A0C">
        <w:rPr>
          <w:rFonts w:ascii="Times New Roman" w:eastAsia="Times New Roman" w:hAnsi="Times New Roman" w:cs="Times New Roman"/>
          <w:sz w:val="24"/>
          <w:szCs w:val="24"/>
          <w:lang w:eastAsia="ru-RU"/>
        </w:rPr>
        <w:t xml:space="preserve"> и отдельных его органов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их радиочувствительности.</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 Право граждан Республики Беларусь, пострадавших от катастрофы на Чернобыльской АЭС, других радиационных аварий, на получение льгот</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Республики Беларусь, пострадавшие от катастрофы на Чернобыльской АЭС, других радиационных аварий, имеют право на получение льгот за вред, </w:t>
      </w:r>
      <w:proofErr w:type="spellStart"/>
      <w:r w:rsidRPr="00980A0C">
        <w:rPr>
          <w:rFonts w:ascii="Times New Roman" w:eastAsia="Times New Roman" w:hAnsi="Times New Roman" w:cs="Times New Roman"/>
          <w:sz w:val="24"/>
          <w:szCs w:val="24"/>
          <w:lang w:eastAsia="ru-RU"/>
        </w:rPr>
        <w:t>причиненный</w:t>
      </w:r>
      <w:proofErr w:type="spellEnd"/>
      <w:r w:rsidRPr="00980A0C">
        <w:rPr>
          <w:rFonts w:ascii="Times New Roman" w:eastAsia="Times New Roman" w:hAnsi="Times New Roman" w:cs="Times New Roman"/>
          <w:sz w:val="24"/>
          <w:szCs w:val="24"/>
          <w:lang w:eastAsia="ru-RU"/>
        </w:rPr>
        <w:t xml:space="preserve">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 Льготы иностранным гражданам и лицам без гражданства, пострадавшим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4. Финансирование расходов, связанных с реализацией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roofErr w:type="gramEnd"/>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5. Критерии ограничения трудовой деятельности и проживания населения на территории радиоактивного загрязнения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 xml:space="preserve">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w:t>
      </w:r>
      <w:proofErr w:type="spellStart"/>
      <w:r w:rsidRPr="00980A0C">
        <w:rPr>
          <w:rFonts w:ascii="Times New Roman" w:eastAsia="Times New Roman" w:hAnsi="Times New Roman" w:cs="Times New Roman"/>
          <w:sz w:val="24"/>
          <w:szCs w:val="24"/>
          <w:lang w:eastAsia="ru-RU"/>
        </w:rPr>
        <w:t>мЗв</w:t>
      </w:r>
      <w:proofErr w:type="spellEnd"/>
      <w:r w:rsidRPr="00980A0C">
        <w:rPr>
          <w:rFonts w:ascii="Times New Roman" w:eastAsia="Times New Roman" w:hAnsi="Times New Roman" w:cs="Times New Roman"/>
          <w:sz w:val="24"/>
          <w:szCs w:val="24"/>
          <w:lang w:eastAsia="ru-RU"/>
        </w:rPr>
        <w:t xml:space="preserve"> над уровнем естественного и техногенного радиационного фона.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При превышении средней годовой эффективной дозы облучения населения 1 </w:t>
      </w:r>
      <w:proofErr w:type="spellStart"/>
      <w:r w:rsidRPr="00980A0C">
        <w:rPr>
          <w:rFonts w:ascii="Times New Roman" w:eastAsia="Times New Roman" w:hAnsi="Times New Roman" w:cs="Times New Roman"/>
          <w:sz w:val="24"/>
          <w:szCs w:val="24"/>
          <w:lang w:eastAsia="ru-RU"/>
        </w:rPr>
        <w:t>мЗв</w:t>
      </w:r>
      <w:proofErr w:type="spellEnd"/>
      <w:r w:rsidRPr="00980A0C">
        <w:rPr>
          <w:rFonts w:ascii="Times New Roman" w:eastAsia="Times New Roman" w:hAnsi="Times New Roman" w:cs="Times New Roman"/>
          <w:sz w:val="24"/>
          <w:szCs w:val="24"/>
          <w:lang w:eastAsia="ru-RU"/>
        </w:rPr>
        <w:t xml:space="preserve"> над уровнем естественного и техногенного радиационного фона проводятся защитные мероприятия.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3. При снижении средней годовой эффективной дозы облучения населения до значений в интервале от 1,0 </w:t>
      </w:r>
      <w:proofErr w:type="spellStart"/>
      <w:r w:rsidRPr="00980A0C">
        <w:rPr>
          <w:rFonts w:ascii="Times New Roman" w:eastAsia="Times New Roman" w:hAnsi="Times New Roman" w:cs="Times New Roman"/>
          <w:sz w:val="24"/>
          <w:szCs w:val="24"/>
          <w:lang w:eastAsia="ru-RU"/>
        </w:rPr>
        <w:t>мЗв</w:t>
      </w:r>
      <w:proofErr w:type="spellEnd"/>
      <w:r w:rsidRPr="00980A0C">
        <w:rPr>
          <w:rFonts w:ascii="Times New Roman" w:eastAsia="Times New Roman" w:hAnsi="Times New Roman" w:cs="Times New Roman"/>
          <w:sz w:val="24"/>
          <w:szCs w:val="24"/>
          <w:lang w:eastAsia="ru-RU"/>
        </w:rPr>
        <w:t xml:space="preserve"> до 0,1 </w:t>
      </w:r>
      <w:proofErr w:type="spellStart"/>
      <w:r w:rsidRPr="00980A0C">
        <w:rPr>
          <w:rFonts w:ascii="Times New Roman" w:eastAsia="Times New Roman" w:hAnsi="Times New Roman" w:cs="Times New Roman"/>
          <w:sz w:val="24"/>
          <w:szCs w:val="24"/>
          <w:lang w:eastAsia="ru-RU"/>
        </w:rPr>
        <w:t>мЗв</w:t>
      </w:r>
      <w:proofErr w:type="spellEnd"/>
      <w:r w:rsidRPr="00980A0C">
        <w:rPr>
          <w:rFonts w:ascii="Times New Roman" w:eastAsia="Times New Roman" w:hAnsi="Times New Roman" w:cs="Times New Roman"/>
          <w:sz w:val="24"/>
          <w:szCs w:val="24"/>
          <w:lang w:eastAsia="ru-RU"/>
        </w:rPr>
        <w:t xml:space="preserve"> над уровнем естественного и техногенного радиационного фона защитные мероприятия не отменяются.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4. При средней годовой эффективной дозе облучения населения менее 0,1 </w:t>
      </w:r>
      <w:proofErr w:type="spellStart"/>
      <w:r w:rsidRPr="00980A0C">
        <w:rPr>
          <w:rFonts w:ascii="Times New Roman" w:eastAsia="Times New Roman" w:hAnsi="Times New Roman" w:cs="Times New Roman"/>
          <w:sz w:val="24"/>
          <w:szCs w:val="24"/>
          <w:lang w:eastAsia="ru-RU"/>
        </w:rPr>
        <w:t>мЗв</w:t>
      </w:r>
      <w:proofErr w:type="spellEnd"/>
      <w:r w:rsidRPr="00980A0C">
        <w:rPr>
          <w:rFonts w:ascii="Times New Roman" w:eastAsia="Times New Roman" w:hAnsi="Times New Roman" w:cs="Times New Roman"/>
          <w:sz w:val="24"/>
          <w:szCs w:val="24"/>
          <w:lang w:eastAsia="ru-RU"/>
        </w:rPr>
        <w:t xml:space="preserve"> над уровнем естественного и техногенного радиационного фона защитные мероприятия не проводятся.</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6. Зоны радиоактивного загрязнения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w:t>
      </w:r>
      <w:proofErr w:type="gramEnd"/>
      <w:r w:rsidRPr="00980A0C">
        <w:rPr>
          <w:rFonts w:ascii="Times New Roman" w:eastAsia="Times New Roman" w:hAnsi="Times New Roman" w:cs="Times New Roman"/>
          <w:sz w:val="24"/>
          <w:szCs w:val="24"/>
          <w:lang w:eastAsia="ru-RU"/>
        </w:rPr>
        <w:t>/1937).</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7. Порядок въезда на территорию радиоактивного загрязнения в зону последующего отселения для постоянного проживания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8. Условия реэвакуации населения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Реэвакуация населения производится исключительно в добровольном порядке после снижения радиоактивного загрязнения территории </w:t>
      </w:r>
      <w:proofErr w:type="spellStart"/>
      <w:r w:rsidRPr="00980A0C">
        <w:rPr>
          <w:rFonts w:ascii="Times New Roman" w:eastAsia="Times New Roman" w:hAnsi="Times New Roman" w:cs="Times New Roman"/>
          <w:sz w:val="24"/>
          <w:szCs w:val="24"/>
          <w:lang w:eastAsia="ru-RU"/>
        </w:rPr>
        <w:t>населенного</w:t>
      </w:r>
      <w:proofErr w:type="spellEnd"/>
      <w:r w:rsidRPr="00980A0C">
        <w:rPr>
          <w:rFonts w:ascii="Times New Roman" w:eastAsia="Times New Roman" w:hAnsi="Times New Roman" w:cs="Times New Roman"/>
          <w:sz w:val="24"/>
          <w:szCs w:val="24"/>
          <w:lang w:eastAsia="ru-RU"/>
        </w:rPr>
        <w:t xml:space="preserve">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9. Исключена.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10. Документы, подтверждающие право на льготы, установленные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Форма удостоверения утверждается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4. При выявлении неправомерности выдачи (получения) удостоверений органы (организации), выдавшие эти удостоверения, изымают их.</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11. Условия и порядок прекращения и приостановления права на льготы, установленные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w:t>
      </w:r>
      <w:proofErr w:type="gramStart"/>
      <w:r w:rsidRPr="00980A0C">
        <w:rPr>
          <w:rFonts w:ascii="Times New Roman" w:eastAsia="Times New Roman" w:hAnsi="Times New Roman" w:cs="Times New Roman"/>
          <w:sz w:val="24"/>
          <w:szCs w:val="24"/>
          <w:lang w:eastAsia="ru-RU"/>
        </w:rPr>
        <w:t>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2</w:t>
      </w:r>
      <w:r w:rsidRPr="00980A0C">
        <w:rPr>
          <w:rFonts w:ascii="Times New Roman" w:eastAsia="Times New Roman" w:hAnsi="Times New Roman" w:cs="Times New Roman"/>
          <w:b/>
          <w:bCs/>
          <w:caps/>
          <w:sz w:val="24"/>
          <w:szCs w:val="24"/>
          <w:lang w:eastAsia="ru-RU"/>
        </w:rPr>
        <w:br/>
        <w:t>СТАТУС ГРАЖДАН, ПОСТРАДАВШИХ ОТ КАТАСТРОФЫ НА ЧЕРНОБЫЛЬСКОЙ АЭС, ДРУГИХ РАДИАЦИОННЫХ АВАРИЙ</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12. Категории граждан, пострадавших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К гражданам, пострадавшим от катастрофы на Чернобыльской АЭС, других радиационных аварий, относятся: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участники ликвидации последствий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население, потерпевшее от катастрофы на Чернобыльской АЭС, других радиационных аварий.</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13. Участники ликвидации последствий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Участниками ликвидации последствий катастрофы на Чернобыльской АЭС являются: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w:t>
      </w:r>
      <w:r w:rsidRPr="00980A0C">
        <w:rPr>
          <w:rFonts w:ascii="Times New Roman" w:eastAsia="Times New Roman" w:hAnsi="Times New Roman" w:cs="Times New Roman"/>
          <w:sz w:val="24"/>
          <w:szCs w:val="24"/>
          <w:lang w:eastAsia="ru-RU"/>
        </w:rPr>
        <w:lastRenderedPageBreak/>
        <w:t xml:space="preserve">числе временно направленные или командированные), включая военнослужащих и военнообязанных, призванных на специальные сборы и </w:t>
      </w:r>
      <w:proofErr w:type="spellStart"/>
      <w:r w:rsidRPr="00980A0C">
        <w:rPr>
          <w:rFonts w:ascii="Times New Roman" w:eastAsia="Times New Roman" w:hAnsi="Times New Roman" w:cs="Times New Roman"/>
          <w:sz w:val="24"/>
          <w:szCs w:val="24"/>
          <w:lang w:eastAsia="ru-RU"/>
        </w:rPr>
        <w:t>привлеченных</w:t>
      </w:r>
      <w:proofErr w:type="spellEnd"/>
      <w:r w:rsidRPr="00980A0C">
        <w:rPr>
          <w:rFonts w:ascii="Times New Roman" w:eastAsia="Times New Roman" w:hAnsi="Times New Roman" w:cs="Times New Roman"/>
          <w:sz w:val="24"/>
          <w:szCs w:val="24"/>
          <w:lang w:eastAsia="ru-RU"/>
        </w:rPr>
        <w:t xml:space="preserve"> к выполнению работ, связанных с ликвидацией последствий данной катастрофы;</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w:t>
      </w:r>
      <w:proofErr w:type="spellStart"/>
      <w:r w:rsidRPr="00980A0C">
        <w:rPr>
          <w:rFonts w:ascii="Times New Roman" w:eastAsia="Times New Roman" w:hAnsi="Times New Roman" w:cs="Times New Roman"/>
          <w:sz w:val="24"/>
          <w:szCs w:val="24"/>
          <w:lang w:eastAsia="ru-RU"/>
        </w:rPr>
        <w:t>привлеченных</w:t>
      </w:r>
      <w:proofErr w:type="spellEnd"/>
      <w:r w:rsidRPr="00980A0C">
        <w:rPr>
          <w:rFonts w:ascii="Times New Roman" w:eastAsia="Times New Roman" w:hAnsi="Times New Roman" w:cs="Times New Roman"/>
          <w:sz w:val="24"/>
          <w:szCs w:val="24"/>
          <w:lang w:eastAsia="ru-RU"/>
        </w:rPr>
        <w:t xml:space="preserve"> к выполнению работ, связанных с ликвидацией последствий данной катастрофы;</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w:t>
      </w:r>
      <w:proofErr w:type="spellStart"/>
      <w:r w:rsidRPr="00980A0C">
        <w:rPr>
          <w:rFonts w:ascii="Times New Roman" w:eastAsia="Times New Roman" w:hAnsi="Times New Roman" w:cs="Times New Roman"/>
          <w:sz w:val="24"/>
          <w:szCs w:val="24"/>
          <w:lang w:eastAsia="ru-RU"/>
        </w:rPr>
        <w:t>привлеченных</w:t>
      </w:r>
      <w:proofErr w:type="spellEnd"/>
      <w:r w:rsidRPr="00980A0C">
        <w:rPr>
          <w:rFonts w:ascii="Times New Roman" w:eastAsia="Times New Roman" w:hAnsi="Times New Roman" w:cs="Times New Roman"/>
          <w:sz w:val="24"/>
          <w:szCs w:val="24"/>
          <w:lang w:eastAsia="ru-RU"/>
        </w:rPr>
        <w:t xml:space="preserve"> к выполнению этих работ.</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К военнослужащим, указанным в подпунктах 1.1–1.3 пункта 1 настоящей статьи, относятся военнослужащие </w:t>
      </w:r>
      <w:proofErr w:type="spellStart"/>
      <w:r w:rsidRPr="00980A0C">
        <w:rPr>
          <w:rFonts w:ascii="Times New Roman" w:eastAsia="Times New Roman" w:hAnsi="Times New Roman" w:cs="Times New Roman"/>
          <w:sz w:val="24"/>
          <w:szCs w:val="24"/>
          <w:lang w:eastAsia="ru-RU"/>
        </w:rPr>
        <w:t>Вооруженных</w:t>
      </w:r>
      <w:proofErr w:type="spellEnd"/>
      <w:r w:rsidRPr="00980A0C">
        <w:rPr>
          <w:rFonts w:ascii="Times New Roman" w:eastAsia="Times New Roman" w:hAnsi="Times New Roman" w:cs="Times New Roman"/>
          <w:sz w:val="24"/>
          <w:szCs w:val="24"/>
          <w:lang w:eastAsia="ru-RU"/>
        </w:rPr>
        <w:t xml:space="preserve">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К участникам ликвидации последствий других радиационных аварий относятся: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w:t>
      </w:r>
      <w:proofErr w:type="gramStart"/>
      <w:r w:rsidRPr="00980A0C">
        <w:rPr>
          <w:rFonts w:ascii="Times New Roman" w:eastAsia="Times New Roman" w:hAnsi="Times New Roman" w:cs="Times New Roman"/>
          <w:sz w:val="24"/>
          <w:szCs w:val="24"/>
          <w:lang w:eastAsia="ru-RU"/>
        </w:rPr>
        <w:t>реабилитации</w:t>
      </w:r>
      <w:proofErr w:type="gram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загрязненных</w:t>
      </w:r>
      <w:proofErr w:type="spellEnd"/>
      <w:r w:rsidRPr="00980A0C">
        <w:rPr>
          <w:rFonts w:ascii="Times New Roman" w:eastAsia="Times New Roman" w:hAnsi="Times New Roman" w:cs="Times New Roman"/>
          <w:sz w:val="24"/>
          <w:szCs w:val="24"/>
          <w:lang w:eastAsia="ru-RU"/>
        </w:rPr>
        <w:t xml:space="preserve"> радионуклидами территорий вдоль реки </w:t>
      </w:r>
      <w:proofErr w:type="spellStart"/>
      <w:r w:rsidRPr="00980A0C">
        <w:rPr>
          <w:rFonts w:ascii="Times New Roman" w:eastAsia="Times New Roman" w:hAnsi="Times New Roman" w:cs="Times New Roman"/>
          <w:sz w:val="24"/>
          <w:szCs w:val="24"/>
          <w:lang w:eastAsia="ru-RU"/>
        </w:rPr>
        <w:t>Теча</w:t>
      </w:r>
      <w:proofErr w:type="spellEnd"/>
      <w:r w:rsidRPr="00980A0C">
        <w:rPr>
          <w:rFonts w:ascii="Times New Roman" w:eastAsia="Times New Roman" w:hAnsi="Times New Roman" w:cs="Times New Roman"/>
          <w:sz w:val="24"/>
          <w:szCs w:val="24"/>
          <w:lang w:eastAsia="ru-RU"/>
        </w:rPr>
        <w:t xml:space="preserve"> в период с 1 января 1949 года по 31 декабря 1956 года;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3.4. специалисты из числа отдельных подразделений по сборке (разборке) ядерных зарядов, выполнявшие эти работы до 31 декабря 1961 года;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roofErr w:type="gramEnd"/>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14. Население, потерпевшее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К населению, потерпевшему от катастрофы на Чернобыльской АЭС, других радиационных аварий, относятся: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граждане, постоянно (преимущественно) проживающие на территории радиоактивного загрязнения;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граждане, эвакуированные, </w:t>
      </w:r>
      <w:proofErr w:type="spellStart"/>
      <w:r w:rsidRPr="00980A0C">
        <w:rPr>
          <w:rFonts w:ascii="Times New Roman" w:eastAsia="Times New Roman" w:hAnsi="Times New Roman" w:cs="Times New Roman"/>
          <w:sz w:val="24"/>
          <w:szCs w:val="24"/>
          <w:lang w:eastAsia="ru-RU"/>
        </w:rPr>
        <w:t>отселенные</w:t>
      </w:r>
      <w:proofErr w:type="spellEnd"/>
      <w:r w:rsidRPr="00980A0C">
        <w:rPr>
          <w:rFonts w:ascii="Times New Roman" w:eastAsia="Times New Roman" w:hAnsi="Times New Roman" w:cs="Times New Roman"/>
          <w:sz w:val="24"/>
          <w:szCs w:val="24"/>
          <w:lang w:eastAsia="ru-RU"/>
        </w:rPr>
        <w:t xml:space="preserve">,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w:t>
      </w:r>
      <w:r w:rsidRPr="00980A0C">
        <w:rPr>
          <w:rFonts w:ascii="Times New Roman" w:eastAsia="Times New Roman" w:hAnsi="Times New Roman" w:cs="Times New Roman"/>
          <w:sz w:val="24"/>
          <w:szCs w:val="24"/>
          <w:lang w:eastAsia="ru-RU"/>
        </w:rPr>
        <w:lastRenderedPageBreak/>
        <w:t>внутриутробном состоянии), за исключением прибывших на данную территорию после 1 января 1990 года;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вызванную последствиями катастрофы на Чернобыльской АЭС, других радиационных аварий (далее –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15. Другие категории граждан, на которых распространяется действие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Действие настоящего Закона распространяется также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детей граждан, пострадавших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w:t>
      </w:r>
      <w:proofErr w:type="spellStart"/>
      <w:r w:rsidRPr="00980A0C">
        <w:rPr>
          <w:rFonts w:ascii="Times New Roman" w:eastAsia="Times New Roman" w:hAnsi="Times New Roman" w:cs="Times New Roman"/>
          <w:sz w:val="24"/>
          <w:szCs w:val="24"/>
          <w:lang w:eastAsia="ru-RU"/>
        </w:rPr>
        <w:t>населенных</w:t>
      </w:r>
      <w:proofErr w:type="spellEnd"/>
      <w:r w:rsidRPr="00980A0C">
        <w:rPr>
          <w:rFonts w:ascii="Times New Roman" w:eastAsia="Times New Roman" w:hAnsi="Times New Roman" w:cs="Times New Roman"/>
          <w:sz w:val="24"/>
          <w:szCs w:val="24"/>
          <w:lang w:eastAsia="ru-RU"/>
        </w:rPr>
        <w:t xml:space="preserve">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16. Установление статуса гражданам, пострадавшим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w:t>
      </w:r>
      <w:r w:rsidRPr="00980A0C">
        <w:rPr>
          <w:rFonts w:ascii="Times New Roman" w:eastAsia="Times New Roman" w:hAnsi="Times New Roman" w:cs="Times New Roman"/>
          <w:sz w:val="24"/>
          <w:szCs w:val="24"/>
          <w:lang w:eastAsia="ru-RU"/>
        </w:rPr>
        <w:lastRenderedPageBreak/>
        <w:t>Чернобыльской АЭС, других радиационных аварий, в порядке, установленном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w:t>
      </w:r>
      <w:proofErr w:type="gramStart"/>
      <w:r w:rsidRPr="00980A0C">
        <w:rPr>
          <w:rFonts w:ascii="Times New Roman" w:eastAsia="Times New Roman" w:hAnsi="Times New Roman" w:cs="Times New Roman"/>
          <w:sz w:val="24"/>
          <w:szCs w:val="24"/>
          <w:lang w:eastAsia="ru-RU"/>
        </w:rPr>
        <w:t>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w:t>
      </w:r>
      <w:proofErr w:type="gramEnd"/>
      <w:r w:rsidRPr="00980A0C">
        <w:rPr>
          <w:rFonts w:ascii="Times New Roman" w:eastAsia="Times New Roman" w:hAnsi="Times New Roman" w:cs="Times New Roman"/>
          <w:sz w:val="24"/>
          <w:szCs w:val="24"/>
          <w:lang w:eastAsia="ru-RU"/>
        </w:rPr>
        <w:t xml:space="preserve"> АЭС, других радиационных аварий, и военно-врачебными комиссиями.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w:t>
      </w:r>
      <w:proofErr w:type="gramStart"/>
      <w:r w:rsidRPr="00980A0C">
        <w:rPr>
          <w:rFonts w:ascii="Times New Roman" w:eastAsia="Times New Roman" w:hAnsi="Times New Roman" w:cs="Times New Roman"/>
          <w:sz w:val="24"/>
          <w:szCs w:val="24"/>
          <w:lang w:eastAsia="ru-RU"/>
        </w:rPr>
        <w:t xml:space="preserve">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w:t>
      </w:r>
      <w:proofErr w:type="spellStart"/>
      <w:r w:rsidRPr="00980A0C">
        <w:rPr>
          <w:rFonts w:ascii="Times New Roman" w:eastAsia="Times New Roman" w:hAnsi="Times New Roman" w:cs="Times New Roman"/>
          <w:sz w:val="24"/>
          <w:szCs w:val="24"/>
          <w:lang w:eastAsia="ru-RU"/>
        </w:rPr>
        <w:t>определенного</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статьей</w:t>
      </w:r>
      <w:proofErr w:type="spellEnd"/>
      <w:r w:rsidRPr="00980A0C">
        <w:rPr>
          <w:rFonts w:ascii="Times New Roman" w:eastAsia="Times New Roman" w:hAnsi="Times New Roman" w:cs="Times New Roman"/>
          <w:sz w:val="24"/>
          <w:szCs w:val="24"/>
          <w:lang w:eastAsia="ru-RU"/>
        </w:rPr>
        <w:t xml:space="preserve"> 11 Закона Республики Беларусь от 17 апреля 1992 года «О пенсионном обеспечении» (</w:t>
      </w:r>
      <w:proofErr w:type="spellStart"/>
      <w:r w:rsidRPr="00980A0C">
        <w:rPr>
          <w:rFonts w:ascii="Times New Roman" w:eastAsia="Times New Roman" w:hAnsi="Times New Roman" w:cs="Times New Roman"/>
          <w:sz w:val="24"/>
          <w:szCs w:val="24"/>
          <w:lang w:eastAsia="ru-RU"/>
        </w:rPr>
        <w:t>Ведамасцi</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Рэспублiкi</w:t>
      </w:r>
      <w:proofErr w:type="spellEnd"/>
      <w:r w:rsidRPr="00980A0C">
        <w:rPr>
          <w:rFonts w:ascii="Times New Roman" w:eastAsia="Times New Roman" w:hAnsi="Times New Roman" w:cs="Times New Roman"/>
          <w:sz w:val="24"/>
          <w:szCs w:val="24"/>
          <w:lang w:eastAsia="ru-RU"/>
        </w:rPr>
        <w:t xml:space="preserve"> Беларусь, 1992 г., № 17, ст. 275), проводится только по их письменному заявлению либо в случае, если установлен факт неправомерного</w:t>
      </w:r>
      <w:proofErr w:type="gramEnd"/>
      <w:r w:rsidRPr="00980A0C">
        <w:rPr>
          <w:rFonts w:ascii="Times New Roman" w:eastAsia="Times New Roman" w:hAnsi="Times New Roman" w:cs="Times New Roman"/>
          <w:sz w:val="24"/>
          <w:szCs w:val="24"/>
          <w:lang w:eastAsia="ru-RU"/>
        </w:rPr>
        <w:t xml:space="preserve"> установления им инвалидности или причины инвалидности.</w:t>
      </w:r>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3</w:t>
      </w:r>
      <w:r w:rsidRPr="00980A0C">
        <w:rPr>
          <w:rFonts w:ascii="Times New Roman" w:eastAsia="Times New Roman" w:hAnsi="Times New Roman" w:cs="Times New Roman"/>
          <w:b/>
          <w:bCs/>
          <w:caps/>
          <w:sz w:val="24"/>
          <w:szCs w:val="24"/>
          <w:lang w:eastAsia="ru-RU"/>
        </w:rP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 xml:space="preserve">Статья 18. Льготы гражданам, заболевшим и </w:t>
      </w:r>
      <w:proofErr w:type="spellStart"/>
      <w:r w:rsidRPr="00980A0C">
        <w:rPr>
          <w:rFonts w:ascii="Times New Roman" w:eastAsia="Times New Roman" w:hAnsi="Times New Roman" w:cs="Times New Roman"/>
          <w:b/>
          <w:bCs/>
          <w:sz w:val="24"/>
          <w:szCs w:val="24"/>
          <w:lang w:eastAsia="ru-RU"/>
        </w:rPr>
        <w:t>перенесшим</w:t>
      </w:r>
      <w:proofErr w:type="spellEnd"/>
      <w:r w:rsidRPr="00980A0C">
        <w:rPr>
          <w:rFonts w:ascii="Times New Roman" w:eastAsia="Times New Roman" w:hAnsi="Times New Roman" w:cs="Times New Roman"/>
          <w:b/>
          <w:bCs/>
          <w:sz w:val="24"/>
          <w:szCs w:val="24"/>
          <w:lang w:eastAsia="ru-RU"/>
        </w:rPr>
        <w:t xml:space="preserve"> лучевую болезнь, инвалидам (детям-инвалидам) вследствие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вследствие катастрофы на Чернобыльской АЭС, других радиационных аварий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первоочередное определение в учреждения социального обслуживания, осуществляющие стационарное социальное обслуживание;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1.5. 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1.6. получение, если они состоят на </w:t>
      </w:r>
      <w:proofErr w:type="spellStart"/>
      <w:r w:rsidRPr="00980A0C">
        <w:rPr>
          <w:rFonts w:ascii="Times New Roman" w:eastAsia="Times New Roman" w:hAnsi="Times New Roman" w:cs="Times New Roman"/>
          <w:sz w:val="24"/>
          <w:szCs w:val="24"/>
          <w:lang w:eastAsia="ru-RU"/>
        </w:rPr>
        <w:t>учете</w:t>
      </w:r>
      <w:proofErr w:type="spellEnd"/>
      <w:r w:rsidRPr="00980A0C">
        <w:rPr>
          <w:rFonts w:ascii="Times New Roman" w:eastAsia="Times New Roman" w:hAnsi="Times New Roman" w:cs="Times New Roman"/>
          <w:sz w:val="24"/>
          <w:szCs w:val="24"/>
          <w:lang w:eastAsia="ru-RU"/>
        </w:rPr>
        <w:t xml:space="preserve"> нуждающихся в улучшении жилищных условий, жилых помещений социального пользования государственного жилищного фонда, построенных за </w:t>
      </w:r>
      <w:proofErr w:type="spellStart"/>
      <w:r w:rsidRPr="00980A0C">
        <w:rPr>
          <w:rFonts w:ascii="Times New Roman" w:eastAsia="Times New Roman" w:hAnsi="Times New Roman" w:cs="Times New Roman"/>
          <w:sz w:val="24"/>
          <w:szCs w:val="24"/>
          <w:lang w:eastAsia="ru-RU"/>
        </w:rPr>
        <w:t>счет</w:t>
      </w:r>
      <w:proofErr w:type="spellEnd"/>
      <w:r w:rsidRPr="00980A0C">
        <w:rPr>
          <w:rFonts w:ascii="Times New Roman" w:eastAsia="Times New Roman" w:hAnsi="Times New Roman" w:cs="Times New Roman"/>
          <w:sz w:val="24"/>
          <w:szCs w:val="24"/>
          <w:lang w:eastAsia="ru-RU"/>
        </w:rPr>
        <w:t xml:space="preserve"> средств республиканского бюджета, направляемых на </w:t>
      </w:r>
      <w:r w:rsidRPr="00980A0C">
        <w:rPr>
          <w:rFonts w:ascii="Times New Roman" w:eastAsia="Times New Roman" w:hAnsi="Times New Roman" w:cs="Times New Roman"/>
          <w:sz w:val="24"/>
          <w:szCs w:val="24"/>
          <w:lang w:eastAsia="ru-RU"/>
        </w:rPr>
        <w:lastRenderedPageBreak/>
        <w:t>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1.7. 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2.1. бесплатное изготовление и ремонт зубных протезов (за исключением протезов из драгоценных металлов, </w:t>
      </w:r>
      <w:proofErr w:type="spellStart"/>
      <w:r w:rsidRPr="00980A0C">
        <w:rPr>
          <w:rFonts w:ascii="Times New Roman" w:eastAsia="Times New Roman" w:hAnsi="Times New Roman" w:cs="Times New Roman"/>
          <w:sz w:val="24"/>
          <w:szCs w:val="24"/>
          <w:lang w:eastAsia="ru-RU"/>
        </w:rPr>
        <w:t>металлоакрилатов</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металлокомпозитов</w:t>
      </w:r>
      <w:proofErr w:type="spellEnd"/>
      <w:r w:rsidRPr="00980A0C">
        <w:rPr>
          <w:rFonts w:ascii="Times New Roman" w:eastAsia="Times New Roman" w:hAnsi="Times New Roman" w:cs="Times New Roman"/>
          <w:sz w:val="24"/>
          <w:szCs w:val="24"/>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w:t>
      </w:r>
      <w:proofErr w:type="gramEnd"/>
      <w:r w:rsidRPr="00980A0C">
        <w:rPr>
          <w:rFonts w:ascii="Times New Roman" w:eastAsia="Times New Roman" w:hAnsi="Times New Roman" w:cs="Times New Roman"/>
          <w:sz w:val="24"/>
          <w:szCs w:val="24"/>
          <w:lang w:eastAsia="ru-RU"/>
        </w:rPr>
        <w:t xml:space="preserve">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2.3. бесплатный проезд на железнодорожном транспорте общего пользования в поездах региональных линий </w:t>
      </w:r>
      <w:proofErr w:type="spellStart"/>
      <w:r w:rsidRPr="00980A0C">
        <w:rPr>
          <w:rFonts w:ascii="Times New Roman" w:eastAsia="Times New Roman" w:hAnsi="Times New Roman" w:cs="Times New Roman"/>
          <w:sz w:val="24"/>
          <w:szCs w:val="24"/>
          <w:lang w:eastAsia="ru-RU"/>
        </w:rPr>
        <w:t>экономкласса</w:t>
      </w:r>
      <w:proofErr w:type="spellEnd"/>
      <w:r w:rsidRPr="00980A0C">
        <w:rPr>
          <w:rFonts w:ascii="Times New Roman" w:eastAsia="Times New Roman" w:hAnsi="Times New Roman" w:cs="Times New Roman"/>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w:t>
      </w:r>
      <w:proofErr w:type="gramStart"/>
      <w:r w:rsidRPr="00980A0C">
        <w:rPr>
          <w:rFonts w:ascii="Times New Roman" w:eastAsia="Times New Roman" w:hAnsi="Times New Roman" w:cs="Times New Roman"/>
          <w:sz w:val="24"/>
          <w:szCs w:val="24"/>
          <w:lang w:eastAsia="ru-RU"/>
        </w:rPr>
        <w:t xml:space="preserve">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4. Дети-инвалиды вследствие катастрофы на Чернобыльской АЭС, других радиационных аварий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4.1. бесплатное обеспечение лекарственными средствами, выдаваемыми по рецептам врачей в пределах перечня основных лекарственных сре</w:t>
      </w:r>
      <w:proofErr w:type="gramStart"/>
      <w:r w:rsidRPr="00980A0C">
        <w:rPr>
          <w:rFonts w:ascii="Times New Roman" w:eastAsia="Times New Roman" w:hAnsi="Times New Roman" w:cs="Times New Roman"/>
          <w:sz w:val="24"/>
          <w:szCs w:val="24"/>
          <w:lang w:eastAsia="ru-RU"/>
        </w:rPr>
        <w:t>дств в п</w:t>
      </w:r>
      <w:proofErr w:type="gramEnd"/>
      <w:r w:rsidRPr="00980A0C">
        <w:rPr>
          <w:rFonts w:ascii="Times New Roman" w:eastAsia="Times New Roman" w:hAnsi="Times New Roman" w:cs="Times New Roman"/>
          <w:sz w:val="24"/>
          <w:szCs w:val="24"/>
          <w:lang w:eastAsia="ru-RU"/>
        </w:rPr>
        <w:t>орядке, определяемом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4.2. 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4.3. первоочередное определение в учреждения социального обслуживания, осуществляющие стационарное социальное обслуживание;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5. </w:t>
      </w:r>
      <w:proofErr w:type="gramStart"/>
      <w:r w:rsidRPr="00980A0C">
        <w:rPr>
          <w:rFonts w:ascii="Times New Roman" w:eastAsia="Times New Roman" w:hAnsi="Times New Roman" w:cs="Times New Roman"/>
          <w:sz w:val="24"/>
          <w:szCs w:val="24"/>
          <w:lang w:eastAsia="ru-RU"/>
        </w:rPr>
        <w:t xml:space="preserve">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980A0C">
        <w:rPr>
          <w:rFonts w:ascii="Times New Roman" w:eastAsia="Times New Roman" w:hAnsi="Times New Roman" w:cs="Times New Roman"/>
          <w:sz w:val="24"/>
          <w:szCs w:val="24"/>
          <w:lang w:eastAsia="ru-RU"/>
        </w:rPr>
        <w:t>о-</w:t>
      </w:r>
      <w:proofErr w:type="gramEnd"/>
      <w:r w:rsidRPr="00980A0C">
        <w:rPr>
          <w:rFonts w:ascii="Times New Roman" w:eastAsia="Times New Roman" w:hAnsi="Times New Roman" w:cs="Times New Roman"/>
          <w:sz w:val="24"/>
          <w:szCs w:val="24"/>
          <w:lang w:eastAsia="ru-RU"/>
        </w:rPr>
        <w:t xml:space="preserve">, электро- и теплоснабжение, обращение с </w:t>
      </w:r>
      <w:proofErr w:type="spellStart"/>
      <w:r w:rsidRPr="00980A0C">
        <w:rPr>
          <w:rFonts w:ascii="Times New Roman" w:eastAsia="Times New Roman" w:hAnsi="Times New Roman" w:cs="Times New Roman"/>
          <w:sz w:val="24"/>
          <w:szCs w:val="24"/>
          <w:lang w:eastAsia="ru-RU"/>
        </w:rPr>
        <w:t>твердыми</w:t>
      </w:r>
      <w:proofErr w:type="spellEnd"/>
      <w:r w:rsidRPr="00980A0C">
        <w:rPr>
          <w:rFonts w:ascii="Times New Roman" w:eastAsia="Times New Roman" w:hAnsi="Times New Roman" w:cs="Times New Roman"/>
          <w:sz w:val="24"/>
          <w:szCs w:val="24"/>
          <w:lang w:eastAsia="ru-RU"/>
        </w:rPr>
        <w:t xml:space="preserve">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w:t>
      </w:r>
      <w:proofErr w:type="spellStart"/>
      <w:r w:rsidRPr="00980A0C">
        <w:rPr>
          <w:rFonts w:ascii="Times New Roman" w:eastAsia="Times New Roman" w:hAnsi="Times New Roman" w:cs="Times New Roman"/>
          <w:sz w:val="24"/>
          <w:szCs w:val="24"/>
          <w:lang w:eastAsia="ru-RU"/>
        </w:rPr>
        <w:t>утвержденных</w:t>
      </w:r>
      <w:proofErr w:type="spellEnd"/>
      <w:r w:rsidRPr="00980A0C">
        <w:rPr>
          <w:rFonts w:ascii="Times New Roman" w:eastAsia="Times New Roman" w:hAnsi="Times New Roman" w:cs="Times New Roman"/>
          <w:sz w:val="24"/>
          <w:szCs w:val="24"/>
          <w:lang w:eastAsia="ru-RU"/>
        </w:rPr>
        <w:t xml:space="preserve">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6. </w:t>
      </w:r>
      <w:proofErr w:type="gramStart"/>
      <w:r w:rsidRPr="00980A0C">
        <w:rPr>
          <w:rFonts w:ascii="Times New Roman" w:eastAsia="Times New Roman" w:hAnsi="Times New Roman" w:cs="Times New Roman"/>
          <w:sz w:val="24"/>
          <w:szCs w:val="24"/>
          <w:lang w:eastAsia="ru-RU"/>
        </w:rPr>
        <w:t xml:space="preserve">Неработающие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7.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7.2. 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8. Граждане, заболевшие и </w:t>
      </w:r>
      <w:proofErr w:type="spellStart"/>
      <w:r w:rsidRPr="00980A0C">
        <w:rPr>
          <w:rFonts w:ascii="Times New Roman" w:eastAsia="Times New Roman" w:hAnsi="Times New Roman" w:cs="Times New Roman"/>
          <w:sz w:val="24"/>
          <w:szCs w:val="24"/>
          <w:lang w:eastAsia="ru-RU"/>
        </w:rPr>
        <w:t>перенесшие</w:t>
      </w:r>
      <w:proofErr w:type="spellEnd"/>
      <w:r w:rsidRPr="00980A0C">
        <w:rPr>
          <w:rFonts w:ascii="Times New Roman" w:eastAsia="Times New Roman" w:hAnsi="Times New Roman" w:cs="Times New Roman"/>
          <w:sz w:val="24"/>
          <w:szCs w:val="24"/>
          <w:lang w:eastAsia="ru-RU"/>
        </w:rPr>
        <w:t xml:space="preserve"> лучевую болезнь, инвалиды вследствие катастрофы на Чернобыльской АЭС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 xml:space="preserve">Статья 19. Льготы гражданам, принимавшим участие в работах по ликвидации последствий катастрофы на Чернобыльской АЭС в 1986–1987 годах </w:t>
      </w:r>
      <w:r w:rsidRPr="00980A0C">
        <w:rPr>
          <w:rFonts w:ascii="Times New Roman" w:eastAsia="Times New Roman" w:hAnsi="Times New Roman" w:cs="Times New Roman"/>
          <w:b/>
          <w:bCs/>
          <w:sz w:val="24"/>
          <w:szCs w:val="24"/>
          <w:lang w:eastAsia="ru-RU"/>
        </w:rPr>
        <w:lastRenderedPageBreak/>
        <w:t>в зоне эвакуации (отчуждения), и участникам ликвидации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указанные в подпункте 1.1 пункта 1, подпунктах 3.1–3.4 пункта 3 статьи 13 настоящего Закона,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первоочередное определение в учреждения социального обслуживания, осуществляющие стационарное социальное обслуживание;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первоочередное обслуживание в организациях здравоохранения;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1.5. 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1.6. 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Граждане, указанные в подпункте 1.1 пункта 1 статьи 13 настоящего Закона,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2.2</w:t>
      </w:r>
      <w:r w:rsidRPr="00980A0C">
        <w:rPr>
          <w:rFonts w:ascii="Times New Roman" w:eastAsia="Times New Roman" w:hAnsi="Times New Roman" w:cs="Times New Roman"/>
          <w:sz w:val="24"/>
          <w:szCs w:val="24"/>
          <w:vertAlign w:val="superscript"/>
          <w:lang w:eastAsia="ru-RU"/>
        </w:rPr>
        <w:t>1</w:t>
      </w:r>
      <w:r w:rsidRPr="00980A0C">
        <w:rPr>
          <w:rFonts w:ascii="Times New Roman" w:eastAsia="Times New Roman" w:hAnsi="Times New Roman" w:cs="Times New Roman"/>
          <w:sz w:val="24"/>
          <w:szCs w:val="24"/>
          <w:lang w:eastAsia="ru-RU"/>
        </w:rPr>
        <w:t>.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2.4. первоочередное вступление в гаражные кооперативы и кооперативы, осуществляющие эксплуатацию автомобильных стоянок.</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указанные в подпунктах 1.2 и 1.3 пункта 1, подпункте 3.5 пункта 3 статьи 13 настоящего Закона,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первоочередное определение в учреждения социального обслуживания, осуществляющие стационарное социальное обслуживание;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1.4. первоочередное обслуживание в организациях здравоохранения.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Граждане, указанные в подпунктах 1.2 и 1.3 пункта 1 статьи 13 настоящего Закона,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2.1. использование трудового отпуска в летнее или другое удобное для них время;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2.2</w:t>
      </w:r>
      <w:r w:rsidRPr="00980A0C">
        <w:rPr>
          <w:rFonts w:ascii="Times New Roman" w:eastAsia="Times New Roman" w:hAnsi="Times New Roman" w:cs="Times New Roman"/>
          <w:sz w:val="24"/>
          <w:szCs w:val="24"/>
          <w:vertAlign w:val="superscript"/>
          <w:lang w:eastAsia="ru-RU"/>
        </w:rPr>
        <w:t>1</w:t>
      </w:r>
      <w:r w:rsidRPr="00980A0C">
        <w:rPr>
          <w:rFonts w:ascii="Times New Roman" w:eastAsia="Times New Roman" w:hAnsi="Times New Roman" w:cs="Times New Roman"/>
          <w:sz w:val="24"/>
          <w:szCs w:val="24"/>
          <w:lang w:eastAsia="ru-RU"/>
        </w:rPr>
        <w:t>.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2.4. первоочередное вступление в гаражные кооперативы и кооперативы, осуществляющие эксплуатацию автомобильных стоянок.</w:t>
      </w:r>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4</w:t>
      </w:r>
      <w:r w:rsidRPr="00980A0C">
        <w:rPr>
          <w:rFonts w:ascii="Times New Roman" w:eastAsia="Times New Roman" w:hAnsi="Times New Roman" w:cs="Times New Roman"/>
          <w:b/>
          <w:bCs/>
          <w:caps/>
          <w:sz w:val="24"/>
          <w:szCs w:val="24"/>
          <w:lang w:eastAsia="ru-RU"/>
        </w:rP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21. Льготы гражданам, постоянно (преимущественно) проживающим на территории радиоактивного загрязнения в зоне последующего отселения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постоянно (преимущественно) проживающие на территории радиоактивного загрязнения в зоне последующего отселения,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1.1. выплату пособия по уходу за </w:t>
      </w:r>
      <w:proofErr w:type="spellStart"/>
      <w:r w:rsidRPr="00980A0C">
        <w:rPr>
          <w:rFonts w:ascii="Times New Roman" w:eastAsia="Times New Roman" w:hAnsi="Times New Roman" w:cs="Times New Roman"/>
          <w:sz w:val="24"/>
          <w:szCs w:val="24"/>
          <w:lang w:eastAsia="ru-RU"/>
        </w:rPr>
        <w:t>ребенком</w:t>
      </w:r>
      <w:proofErr w:type="spellEnd"/>
      <w:r w:rsidRPr="00980A0C">
        <w:rPr>
          <w:rFonts w:ascii="Times New Roman" w:eastAsia="Times New Roman" w:hAnsi="Times New Roman" w:cs="Times New Roman"/>
          <w:sz w:val="24"/>
          <w:szCs w:val="24"/>
          <w:lang w:eastAsia="ru-RU"/>
        </w:rPr>
        <w:t xml:space="preserve"> до достижения им возраста </w:t>
      </w:r>
      <w:proofErr w:type="spellStart"/>
      <w:r w:rsidRPr="00980A0C">
        <w:rPr>
          <w:rFonts w:ascii="Times New Roman" w:eastAsia="Times New Roman" w:hAnsi="Times New Roman" w:cs="Times New Roman"/>
          <w:sz w:val="24"/>
          <w:szCs w:val="24"/>
          <w:lang w:eastAsia="ru-RU"/>
        </w:rPr>
        <w:t>трех</w:t>
      </w:r>
      <w:proofErr w:type="spellEnd"/>
      <w:r w:rsidRPr="00980A0C">
        <w:rPr>
          <w:rFonts w:ascii="Times New Roman" w:eastAsia="Times New Roman" w:hAnsi="Times New Roman" w:cs="Times New Roman"/>
          <w:sz w:val="24"/>
          <w:szCs w:val="24"/>
          <w:lang w:eastAsia="ru-RU"/>
        </w:rPr>
        <w:t xml:space="preserve"> лет в размере 150 процентов этого пособия, предусмотренного законодательством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1.2.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1.3</w:t>
      </w:r>
      <w:r w:rsidRPr="00980A0C">
        <w:rPr>
          <w:rFonts w:ascii="Times New Roman" w:eastAsia="Times New Roman" w:hAnsi="Times New Roman" w:cs="Times New Roman"/>
          <w:sz w:val="24"/>
          <w:szCs w:val="24"/>
          <w:vertAlign w:val="superscript"/>
          <w:lang w:eastAsia="ru-RU"/>
        </w:rPr>
        <w:t>1</w:t>
      </w:r>
      <w:r w:rsidRPr="00980A0C">
        <w:rPr>
          <w:rFonts w:ascii="Times New Roman" w:eastAsia="Times New Roman" w:hAnsi="Times New Roman" w:cs="Times New Roman"/>
          <w:sz w:val="24"/>
          <w:szCs w:val="24"/>
          <w:lang w:eastAsia="ru-RU"/>
        </w:rPr>
        <w:t>.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1.4. 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1.6. первоочередное трудоустройство на новом месте жительства при переселении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профессии и квалификации переселяемого. При отсутствии возможности такого трудоустройства им обеспечиваются предоставление другой работы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Несовершеннолетние дети, постоянно (преимущественно) проживающие на территории радиоактивного загрязнения в зоне последующего отселения,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2.2. бесплатный проезд на железнодорожном транспорте общего пользования в поездах региональных линий </w:t>
      </w:r>
      <w:proofErr w:type="spellStart"/>
      <w:r w:rsidRPr="00980A0C">
        <w:rPr>
          <w:rFonts w:ascii="Times New Roman" w:eastAsia="Times New Roman" w:hAnsi="Times New Roman" w:cs="Times New Roman"/>
          <w:sz w:val="24"/>
          <w:szCs w:val="24"/>
          <w:lang w:eastAsia="ru-RU"/>
        </w:rPr>
        <w:t>экономкласса</w:t>
      </w:r>
      <w:proofErr w:type="spellEnd"/>
      <w:r w:rsidRPr="00980A0C">
        <w:rPr>
          <w:rFonts w:ascii="Times New Roman" w:eastAsia="Times New Roman" w:hAnsi="Times New Roman" w:cs="Times New Roman"/>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w:t>
      </w:r>
      <w:proofErr w:type="gramEnd"/>
      <w:r w:rsidRPr="00980A0C">
        <w:rPr>
          <w:rFonts w:ascii="Times New Roman" w:eastAsia="Times New Roman" w:hAnsi="Times New Roman" w:cs="Times New Roman"/>
          <w:sz w:val="24"/>
          <w:szCs w:val="24"/>
          <w:lang w:eastAsia="ru-RU"/>
        </w:rPr>
        <w:t xml:space="preserve">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w:t>
      </w:r>
      <w:proofErr w:type="gramEnd"/>
      <w:r w:rsidRPr="00980A0C">
        <w:rPr>
          <w:rFonts w:ascii="Times New Roman" w:eastAsia="Times New Roman" w:hAnsi="Times New Roman" w:cs="Times New Roman"/>
          <w:sz w:val="24"/>
          <w:szCs w:val="24"/>
          <w:lang w:eastAsia="ru-RU"/>
        </w:rPr>
        <w:t xml:space="preserve">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w:t>
      </w:r>
      <w:proofErr w:type="gramStart"/>
      <w:r w:rsidRPr="00980A0C">
        <w:rPr>
          <w:rFonts w:ascii="Times New Roman" w:eastAsia="Times New Roman" w:hAnsi="Times New Roman" w:cs="Times New Roman"/>
          <w:sz w:val="24"/>
          <w:szCs w:val="24"/>
          <w:lang w:eastAsia="ru-RU"/>
        </w:rPr>
        <w:t xml:space="preserve">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w:t>
      </w:r>
      <w:proofErr w:type="spellStart"/>
      <w:r w:rsidRPr="00980A0C">
        <w:rPr>
          <w:rFonts w:ascii="Times New Roman" w:eastAsia="Times New Roman" w:hAnsi="Times New Roman" w:cs="Times New Roman"/>
          <w:sz w:val="24"/>
          <w:szCs w:val="24"/>
          <w:lang w:eastAsia="ru-RU"/>
        </w:rPr>
        <w:t>счет</w:t>
      </w:r>
      <w:proofErr w:type="spellEnd"/>
      <w:r w:rsidRPr="00980A0C">
        <w:rPr>
          <w:rFonts w:ascii="Times New Roman" w:eastAsia="Times New Roman" w:hAnsi="Times New Roman" w:cs="Times New Roman"/>
          <w:sz w:val="24"/>
          <w:szCs w:val="24"/>
          <w:lang w:eastAsia="ru-RU"/>
        </w:rPr>
        <w:t xml:space="preserve">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roofErr w:type="gramEnd"/>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22. Льготы гражданам, постоянно (преимущественно) проживающим на территории радиоактивного загрязнения в зоне с правом на отселение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постоянно (преимущественно) проживающие на территории радиоактивного загрязнения в зоне с правом на отселение,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1.1. выплату пособия по уходу за </w:t>
      </w:r>
      <w:proofErr w:type="spellStart"/>
      <w:r w:rsidRPr="00980A0C">
        <w:rPr>
          <w:rFonts w:ascii="Times New Roman" w:eastAsia="Times New Roman" w:hAnsi="Times New Roman" w:cs="Times New Roman"/>
          <w:sz w:val="24"/>
          <w:szCs w:val="24"/>
          <w:lang w:eastAsia="ru-RU"/>
        </w:rPr>
        <w:t>ребенком</w:t>
      </w:r>
      <w:proofErr w:type="spellEnd"/>
      <w:r w:rsidRPr="00980A0C">
        <w:rPr>
          <w:rFonts w:ascii="Times New Roman" w:eastAsia="Times New Roman" w:hAnsi="Times New Roman" w:cs="Times New Roman"/>
          <w:sz w:val="24"/>
          <w:szCs w:val="24"/>
          <w:lang w:eastAsia="ru-RU"/>
        </w:rPr>
        <w:t xml:space="preserve"> до достижения им возраста </w:t>
      </w:r>
      <w:proofErr w:type="spellStart"/>
      <w:r w:rsidRPr="00980A0C">
        <w:rPr>
          <w:rFonts w:ascii="Times New Roman" w:eastAsia="Times New Roman" w:hAnsi="Times New Roman" w:cs="Times New Roman"/>
          <w:sz w:val="24"/>
          <w:szCs w:val="24"/>
          <w:lang w:eastAsia="ru-RU"/>
        </w:rPr>
        <w:t>трех</w:t>
      </w:r>
      <w:proofErr w:type="spellEnd"/>
      <w:r w:rsidRPr="00980A0C">
        <w:rPr>
          <w:rFonts w:ascii="Times New Roman" w:eastAsia="Times New Roman" w:hAnsi="Times New Roman" w:cs="Times New Roman"/>
          <w:sz w:val="24"/>
          <w:szCs w:val="24"/>
          <w:lang w:eastAsia="ru-RU"/>
        </w:rPr>
        <w:t xml:space="preserve"> лет в размере 150 процентов этого пособия, предусмотренного законодательством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1.2.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1.3</w:t>
      </w:r>
      <w:r w:rsidRPr="00980A0C">
        <w:rPr>
          <w:rFonts w:ascii="Times New Roman" w:eastAsia="Times New Roman" w:hAnsi="Times New Roman" w:cs="Times New Roman"/>
          <w:sz w:val="24"/>
          <w:szCs w:val="24"/>
          <w:vertAlign w:val="superscript"/>
          <w:lang w:eastAsia="ru-RU"/>
        </w:rPr>
        <w:t>1</w:t>
      </w:r>
      <w:r w:rsidRPr="00980A0C">
        <w:rPr>
          <w:rFonts w:ascii="Times New Roman" w:eastAsia="Times New Roman" w:hAnsi="Times New Roman" w:cs="Times New Roman"/>
          <w:sz w:val="24"/>
          <w:szCs w:val="24"/>
          <w:lang w:eastAsia="ru-RU"/>
        </w:rPr>
        <w:t>.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1.4. 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1.6. первоочередное трудоустройство на новом месте жительства при переселении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профессии и квалификации переселяемого. При отсутствии возможности такого трудоустройства им обеспечиваются предоставление другой работы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Несовершеннолетние дети, постоянно (преимущественно) проживающие на территории радиоактивного загрязнения в зоне с правом на отселение,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2.2. бесплатный проезд на железнодорожном транспорте общего пользования в поездах региональных линий </w:t>
      </w:r>
      <w:proofErr w:type="spellStart"/>
      <w:r w:rsidRPr="00980A0C">
        <w:rPr>
          <w:rFonts w:ascii="Times New Roman" w:eastAsia="Times New Roman" w:hAnsi="Times New Roman" w:cs="Times New Roman"/>
          <w:sz w:val="24"/>
          <w:szCs w:val="24"/>
          <w:lang w:eastAsia="ru-RU"/>
        </w:rPr>
        <w:t>экономкласса</w:t>
      </w:r>
      <w:proofErr w:type="spellEnd"/>
      <w:r w:rsidRPr="00980A0C">
        <w:rPr>
          <w:rFonts w:ascii="Times New Roman" w:eastAsia="Times New Roman" w:hAnsi="Times New Roman" w:cs="Times New Roman"/>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w:t>
      </w:r>
      <w:proofErr w:type="gramEnd"/>
      <w:r w:rsidRPr="00980A0C">
        <w:rPr>
          <w:rFonts w:ascii="Times New Roman" w:eastAsia="Times New Roman" w:hAnsi="Times New Roman" w:cs="Times New Roman"/>
          <w:sz w:val="24"/>
          <w:szCs w:val="24"/>
          <w:lang w:eastAsia="ru-RU"/>
        </w:rPr>
        <w:t xml:space="preserve">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w:t>
      </w:r>
      <w:proofErr w:type="gramEnd"/>
      <w:r w:rsidRPr="00980A0C">
        <w:rPr>
          <w:rFonts w:ascii="Times New Roman" w:eastAsia="Times New Roman" w:hAnsi="Times New Roman" w:cs="Times New Roman"/>
          <w:sz w:val="24"/>
          <w:szCs w:val="24"/>
          <w:lang w:eastAsia="ru-RU"/>
        </w:rPr>
        <w:t xml:space="preserve">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lastRenderedPageBreak/>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1.1.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1.3. </w:t>
      </w:r>
      <w:proofErr w:type="spellStart"/>
      <w:r w:rsidRPr="00980A0C">
        <w:rPr>
          <w:rFonts w:ascii="Times New Roman" w:eastAsia="Times New Roman" w:hAnsi="Times New Roman" w:cs="Times New Roman"/>
          <w:sz w:val="24"/>
          <w:szCs w:val="24"/>
          <w:lang w:eastAsia="ru-RU"/>
        </w:rPr>
        <w:t>прием</w:t>
      </w:r>
      <w:proofErr w:type="spellEnd"/>
      <w:r w:rsidRPr="00980A0C">
        <w:rPr>
          <w:rFonts w:ascii="Times New Roman" w:eastAsia="Times New Roman" w:hAnsi="Times New Roman" w:cs="Times New Roman"/>
          <w:sz w:val="24"/>
          <w:szCs w:val="24"/>
          <w:lang w:eastAsia="ru-RU"/>
        </w:rPr>
        <w:t xml:space="preserve"> вне конкурса на факультеты </w:t>
      </w:r>
      <w:proofErr w:type="spellStart"/>
      <w:r w:rsidRPr="00980A0C">
        <w:rPr>
          <w:rFonts w:ascii="Times New Roman" w:eastAsia="Times New Roman" w:hAnsi="Times New Roman" w:cs="Times New Roman"/>
          <w:sz w:val="24"/>
          <w:szCs w:val="24"/>
          <w:lang w:eastAsia="ru-RU"/>
        </w:rPr>
        <w:t>довузовской</w:t>
      </w:r>
      <w:proofErr w:type="spellEnd"/>
      <w:r w:rsidRPr="00980A0C">
        <w:rPr>
          <w:rFonts w:ascii="Times New Roman" w:eastAsia="Times New Roman" w:hAnsi="Times New Roman" w:cs="Times New Roman"/>
          <w:sz w:val="24"/>
          <w:szCs w:val="24"/>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2.2. бесплатный проезд на железнодорожном транспорте общего пользования в поездах региональных линий </w:t>
      </w:r>
      <w:proofErr w:type="spellStart"/>
      <w:r w:rsidRPr="00980A0C">
        <w:rPr>
          <w:rFonts w:ascii="Times New Roman" w:eastAsia="Times New Roman" w:hAnsi="Times New Roman" w:cs="Times New Roman"/>
          <w:sz w:val="24"/>
          <w:szCs w:val="24"/>
          <w:lang w:eastAsia="ru-RU"/>
        </w:rPr>
        <w:t>экономкласса</w:t>
      </w:r>
      <w:proofErr w:type="spellEnd"/>
      <w:r w:rsidRPr="00980A0C">
        <w:rPr>
          <w:rFonts w:ascii="Times New Roman" w:eastAsia="Times New Roman" w:hAnsi="Times New Roman" w:cs="Times New Roman"/>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w:t>
      </w:r>
      <w:proofErr w:type="gramEnd"/>
      <w:r w:rsidRPr="00980A0C">
        <w:rPr>
          <w:rFonts w:ascii="Times New Roman" w:eastAsia="Times New Roman" w:hAnsi="Times New Roman" w:cs="Times New Roman"/>
          <w:sz w:val="24"/>
          <w:szCs w:val="24"/>
          <w:lang w:eastAsia="ru-RU"/>
        </w:rPr>
        <w:t xml:space="preserve"> Советом Министров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w:t>
      </w:r>
      <w:proofErr w:type="gramEnd"/>
      <w:r w:rsidRPr="00980A0C">
        <w:rPr>
          <w:rFonts w:ascii="Times New Roman" w:eastAsia="Times New Roman" w:hAnsi="Times New Roman" w:cs="Times New Roman"/>
          <w:sz w:val="24"/>
          <w:szCs w:val="24"/>
          <w:lang w:eastAsia="ru-RU"/>
        </w:rPr>
        <w:t xml:space="preserve">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w:t>
      </w:r>
      <w:r w:rsidRPr="00980A0C">
        <w:rPr>
          <w:rFonts w:ascii="Times New Roman" w:eastAsia="Times New Roman" w:hAnsi="Times New Roman" w:cs="Times New Roman"/>
          <w:sz w:val="24"/>
          <w:szCs w:val="24"/>
          <w:lang w:eastAsia="ru-RU"/>
        </w:rPr>
        <w:lastRenderedPageBreak/>
        <w:t>(кроме средних школ – училищ олимпийского резерва), специальных общеобразовательных школах, вспомогательных школах.</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 xml:space="preserve">Статья 24. Льготы гражданам, эвакуированным, </w:t>
      </w:r>
      <w:proofErr w:type="spellStart"/>
      <w:r w:rsidRPr="00980A0C">
        <w:rPr>
          <w:rFonts w:ascii="Times New Roman" w:eastAsia="Times New Roman" w:hAnsi="Times New Roman" w:cs="Times New Roman"/>
          <w:b/>
          <w:bCs/>
          <w:sz w:val="24"/>
          <w:szCs w:val="24"/>
          <w:lang w:eastAsia="ru-RU"/>
        </w:rPr>
        <w:t>отселенным</w:t>
      </w:r>
      <w:proofErr w:type="spellEnd"/>
      <w:r w:rsidRPr="00980A0C">
        <w:rPr>
          <w:rFonts w:ascii="Times New Roman" w:eastAsia="Times New Roman" w:hAnsi="Times New Roman" w:cs="Times New Roman"/>
          <w:b/>
          <w:bCs/>
          <w:sz w:val="24"/>
          <w:szCs w:val="24"/>
          <w:lang w:eastAsia="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эвакуированные, </w:t>
      </w:r>
      <w:proofErr w:type="spellStart"/>
      <w:r w:rsidRPr="00980A0C">
        <w:rPr>
          <w:rFonts w:ascii="Times New Roman" w:eastAsia="Times New Roman" w:hAnsi="Times New Roman" w:cs="Times New Roman"/>
          <w:sz w:val="24"/>
          <w:szCs w:val="24"/>
          <w:lang w:eastAsia="ru-RU"/>
        </w:rPr>
        <w:t>отселенные</w:t>
      </w:r>
      <w:proofErr w:type="spellEnd"/>
      <w:r w:rsidRPr="00980A0C">
        <w:rPr>
          <w:rFonts w:ascii="Times New Roman" w:eastAsia="Times New Roman" w:hAnsi="Times New Roman" w:cs="Times New Roman"/>
          <w:sz w:val="24"/>
          <w:szCs w:val="24"/>
          <w:lang w:eastAsia="ru-RU"/>
        </w:rPr>
        <w:t xml:space="preserve">,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w:t>
      </w:r>
      <w:proofErr w:type="spellStart"/>
      <w:r w:rsidRPr="00980A0C">
        <w:rPr>
          <w:rFonts w:ascii="Times New Roman" w:eastAsia="Times New Roman" w:hAnsi="Times New Roman" w:cs="Times New Roman"/>
          <w:sz w:val="24"/>
          <w:szCs w:val="24"/>
          <w:lang w:eastAsia="ru-RU"/>
        </w:rPr>
        <w:t>исключен</w:t>
      </w:r>
      <w:proofErr w:type="spell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использование трудового отпуска в летнее или другое удобное для них время.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w:t>
      </w:r>
      <w:proofErr w:type="gramStart"/>
      <w:r w:rsidRPr="00980A0C">
        <w:rPr>
          <w:rFonts w:ascii="Times New Roman" w:eastAsia="Times New Roman" w:hAnsi="Times New Roman" w:cs="Times New Roman"/>
          <w:sz w:val="24"/>
          <w:szCs w:val="24"/>
          <w:lang w:eastAsia="ru-RU"/>
        </w:rPr>
        <w:t xml:space="preserve">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w:t>
      </w:r>
      <w:proofErr w:type="spellStart"/>
      <w:r w:rsidRPr="00980A0C">
        <w:rPr>
          <w:rFonts w:ascii="Times New Roman" w:eastAsia="Times New Roman" w:hAnsi="Times New Roman" w:cs="Times New Roman"/>
          <w:sz w:val="24"/>
          <w:szCs w:val="24"/>
          <w:lang w:eastAsia="ru-RU"/>
        </w:rPr>
        <w:t>учете</w:t>
      </w:r>
      <w:proofErr w:type="spellEnd"/>
      <w:r w:rsidRPr="00980A0C">
        <w:rPr>
          <w:rFonts w:ascii="Times New Roman" w:eastAsia="Times New Roman" w:hAnsi="Times New Roman" w:cs="Times New Roman"/>
          <w:sz w:val="24"/>
          <w:szCs w:val="24"/>
          <w:lang w:eastAsia="ru-RU"/>
        </w:rPr>
        <w:t xml:space="preserve">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w:t>
      </w:r>
      <w:proofErr w:type="spellStart"/>
      <w:r w:rsidRPr="00980A0C">
        <w:rPr>
          <w:rFonts w:ascii="Times New Roman" w:eastAsia="Times New Roman" w:hAnsi="Times New Roman" w:cs="Times New Roman"/>
          <w:sz w:val="24"/>
          <w:szCs w:val="24"/>
          <w:lang w:eastAsia="ru-RU"/>
        </w:rPr>
        <w:t>счет</w:t>
      </w:r>
      <w:proofErr w:type="spellEnd"/>
      <w:r w:rsidRPr="00980A0C">
        <w:rPr>
          <w:rFonts w:ascii="Times New Roman" w:eastAsia="Times New Roman" w:hAnsi="Times New Roman" w:cs="Times New Roman"/>
          <w:sz w:val="24"/>
          <w:szCs w:val="24"/>
          <w:lang w:eastAsia="ru-RU"/>
        </w:rPr>
        <w:t xml:space="preserve"> средств республиканского бюджета, направляемых на преодоление последствий катастрофы на</w:t>
      </w:r>
      <w:proofErr w:type="gramEnd"/>
      <w:r w:rsidRPr="00980A0C">
        <w:rPr>
          <w:rFonts w:ascii="Times New Roman" w:eastAsia="Times New Roman" w:hAnsi="Times New Roman" w:cs="Times New Roman"/>
          <w:sz w:val="24"/>
          <w:szCs w:val="24"/>
          <w:lang w:eastAsia="ru-RU"/>
        </w:rPr>
        <w:t xml:space="preserve"> Чернобыльской АЭС, в порядке и на условиях, предусмотренных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w:t>
      </w:r>
      <w:proofErr w:type="gramStart"/>
      <w:r w:rsidRPr="00980A0C">
        <w:rPr>
          <w:rFonts w:ascii="Times New Roman" w:eastAsia="Times New Roman" w:hAnsi="Times New Roman" w:cs="Times New Roman"/>
          <w:sz w:val="24"/>
          <w:szCs w:val="24"/>
          <w:lang w:eastAsia="ru-RU"/>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4. </w:t>
      </w:r>
      <w:proofErr w:type="gramStart"/>
      <w:r w:rsidRPr="00980A0C">
        <w:rPr>
          <w:rFonts w:ascii="Times New Roman" w:eastAsia="Times New Roman" w:hAnsi="Times New Roman" w:cs="Times New Roman"/>
          <w:sz w:val="24"/>
          <w:szCs w:val="24"/>
          <w:lang w:eastAsia="ru-RU"/>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5</w:t>
      </w:r>
      <w:r w:rsidRPr="00980A0C">
        <w:rPr>
          <w:rFonts w:ascii="Times New Roman" w:eastAsia="Times New Roman" w:hAnsi="Times New Roman" w:cs="Times New Roman"/>
          <w:b/>
          <w:bCs/>
          <w:caps/>
          <w:sz w:val="24"/>
          <w:szCs w:val="24"/>
          <w:lang w:eastAsia="ru-RU"/>
        </w:rPr>
        <w:br/>
        <w:t>ЛЬГОТЫ ГРАЖДАНАМ, РАБОТАЮЩИМ, ОБУЧАЮЩИМСЯ НА ТЕРРИТОРИИ РАДИОАКТИВНОГО ЗАГРЯЗНЕНИЯ</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25. Льготы гражданам, работающим на территории радиоактивного загрязнения в зоне эвакуации (отчуждения)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работающие на территории радиоактивного загрязнения в зоне эвакуации (отчуждения),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35-часовую рабочую неделю;</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1.2. бесплатное </w:t>
      </w:r>
      <w:proofErr w:type="spellStart"/>
      <w:r w:rsidRPr="00980A0C">
        <w:rPr>
          <w:rFonts w:ascii="Times New Roman" w:eastAsia="Times New Roman" w:hAnsi="Times New Roman" w:cs="Times New Roman"/>
          <w:sz w:val="24"/>
          <w:szCs w:val="24"/>
          <w:lang w:eastAsia="ru-RU"/>
        </w:rPr>
        <w:t>трехразовое</w:t>
      </w:r>
      <w:proofErr w:type="spellEnd"/>
      <w:r w:rsidRPr="00980A0C">
        <w:rPr>
          <w:rFonts w:ascii="Times New Roman" w:eastAsia="Times New Roman" w:hAnsi="Times New Roman" w:cs="Times New Roman"/>
          <w:sz w:val="24"/>
          <w:szCs w:val="24"/>
          <w:lang w:eastAsia="ru-RU"/>
        </w:rPr>
        <w:t xml:space="preserve"> горячее питание, а в случае невозможности организации такого питания – на получение сухого пайка или денежной компенсации;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1.3. медицинское обслуживание при выходе на пенсию в организациях здравоохранения, к которым они были прикреплены по последнему месту работы;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1.5.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w:t>
      </w:r>
      <w:proofErr w:type="spellStart"/>
      <w:r w:rsidRPr="00980A0C">
        <w:rPr>
          <w:rFonts w:ascii="Times New Roman" w:eastAsia="Times New Roman" w:hAnsi="Times New Roman" w:cs="Times New Roman"/>
          <w:sz w:val="24"/>
          <w:szCs w:val="24"/>
          <w:lang w:eastAsia="ru-RU"/>
        </w:rPr>
        <w:t>трехразовое</w:t>
      </w:r>
      <w:proofErr w:type="spellEnd"/>
      <w:r w:rsidRPr="00980A0C">
        <w:rPr>
          <w:rFonts w:ascii="Times New Roman" w:eastAsia="Times New Roman" w:hAnsi="Times New Roman" w:cs="Times New Roman"/>
          <w:sz w:val="24"/>
          <w:szCs w:val="24"/>
          <w:lang w:eastAsia="ru-RU"/>
        </w:rPr>
        <w:t xml:space="preserve"> горячее питание, а в случае невозможности организации такого питания – на получение сухого пайка или денежной компенсации.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3. Граждане, временно направленные или командированные на </w:t>
      </w:r>
      <w:proofErr w:type="gramStart"/>
      <w:r w:rsidRPr="00980A0C">
        <w:rPr>
          <w:rFonts w:ascii="Times New Roman" w:eastAsia="Times New Roman" w:hAnsi="Times New Roman" w:cs="Times New Roman"/>
          <w:sz w:val="24"/>
          <w:szCs w:val="24"/>
          <w:lang w:eastAsia="ru-RU"/>
        </w:rPr>
        <w:t>работу</w:t>
      </w:r>
      <w:proofErr w:type="gramEnd"/>
      <w:r w:rsidRPr="00980A0C">
        <w:rPr>
          <w:rFonts w:ascii="Times New Roman" w:eastAsia="Times New Roman" w:hAnsi="Times New Roman" w:cs="Times New Roman"/>
          <w:sz w:val="24"/>
          <w:szCs w:val="24"/>
          <w:lang w:eastAsia="ru-RU"/>
        </w:rPr>
        <w:t xml:space="preserve">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w:t>
      </w:r>
      <w:proofErr w:type="spellStart"/>
      <w:r w:rsidRPr="00980A0C">
        <w:rPr>
          <w:rFonts w:ascii="Times New Roman" w:eastAsia="Times New Roman" w:hAnsi="Times New Roman" w:cs="Times New Roman"/>
          <w:sz w:val="24"/>
          <w:szCs w:val="24"/>
          <w:lang w:eastAsia="ru-RU"/>
        </w:rPr>
        <w:t>учета</w:t>
      </w:r>
      <w:proofErr w:type="spellEnd"/>
      <w:r w:rsidRPr="00980A0C">
        <w:rPr>
          <w:rFonts w:ascii="Times New Roman" w:eastAsia="Times New Roman" w:hAnsi="Times New Roman" w:cs="Times New Roman"/>
          <w:sz w:val="24"/>
          <w:szCs w:val="24"/>
          <w:lang w:eastAsia="ru-RU"/>
        </w:rPr>
        <w:t xml:space="preserve"> дополнительного трудового отпуска за работу с вредными и (или) опасными условиями труда.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работающие на территории радиоактивного загрязнения в зоне первоочередного отселения и зоне последующего отселения,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1.3.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w:t>
      </w:r>
      <w:proofErr w:type="spellStart"/>
      <w:r w:rsidRPr="00980A0C">
        <w:rPr>
          <w:rFonts w:ascii="Times New Roman" w:eastAsia="Times New Roman" w:hAnsi="Times New Roman" w:cs="Times New Roman"/>
          <w:sz w:val="24"/>
          <w:szCs w:val="24"/>
          <w:lang w:eastAsia="ru-RU"/>
        </w:rPr>
        <w:t>учета</w:t>
      </w:r>
      <w:proofErr w:type="spellEnd"/>
      <w:r w:rsidRPr="00980A0C">
        <w:rPr>
          <w:rFonts w:ascii="Times New Roman" w:eastAsia="Times New Roman" w:hAnsi="Times New Roman" w:cs="Times New Roman"/>
          <w:sz w:val="24"/>
          <w:szCs w:val="24"/>
          <w:lang w:eastAsia="ru-RU"/>
        </w:rPr>
        <w:t xml:space="preserve"> дополнительного трудового отпуска за работу с вредными и (или) опасными условиями труда.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27. Льготы гражданам, работающим на территории радиоактивного загрязнения в зоне с правом на отселение</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работающие на территории радиоактивного загрязнения в зоне с правом на отселение,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медицинское обслуживание при выходе на пенсию в организациях здравоохранения, к которым они были прикреплены по последнему месту работы;</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lastRenderedPageBreak/>
        <w:t xml:space="preserve">1.2. отпуск по беременности и родам женщинам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w:t>
      </w:r>
      <w:proofErr w:type="spellStart"/>
      <w:r w:rsidRPr="00980A0C">
        <w:rPr>
          <w:rFonts w:ascii="Times New Roman" w:eastAsia="Times New Roman" w:hAnsi="Times New Roman" w:cs="Times New Roman"/>
          <w:sz w:val="24"/>
          <w:szCs w:val="24"/>
          <w:lang w:eastAsia="ru-RU"/>
        </w:rPr>
        <w:t>учета</w:t>
      </w:r>
      <w:proofErr w:type="spellEnd"/>
      <w:r w:rsidRPr="00980A0C">
        <w:rPr>
          <w:rFonts w:ascii="Times New Roman" w:eastAsia="Times New Roman" w:hAnsi="Times New Roman" w:cs="Times New Roman"/>
          <w:sz w:val="24"/>
          <w:szCs w:val="24"/>
          <w:lang w:eastAsia="ru-RU"/>
        </w:rPr>
        <w:t xml:space="preserve"> дополнительного трудового отпуска за работу с вредными и (или) опасными условиями труда.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27</w:t>
      </w:r>
      <w:r w:rsidRPr="00980A0C">
        <w:rPr>
          <w:rFonts w:ascii="Times New Roman" w:eastAsia="Times New Roman" w:hAnsi="Times New Roman" w:cs="Times New Roman"/>
          <w:b/>
          <w:bCs/>
          <w:sz w:val="24"/>
          <w:szCs w:val="24"/>
          <w:vertAlign w:val="superscript"/>
          <w:lang w:eastAsia="ru-RU"/>
        </w:rPr>
        <w:t>1</w:t>
      </w:r>
      <w:r w:rsidRPr="00980A0C">
        <w:rPr>
          <w:rFonts w:ascii="Times New Roman" w:eastAsia="Times New Roman" w:hAnsi="Times New Roman" w:cs="Times New Roman"/>
          <w:b/>
          <w:bCs/>
          <w:sz w:val="24"/>
          <w:szCs w:val="24"/>
          <w:lang w:eastAsia="ru-RU"/>
        </w:rP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w:t>
      </w:r>
      <w:proofErr w:type="gramStart"/>
      <w:r w:rsidRPr="00980A0C">
        <w:rPr>
          <w:rFonts w:ascii="Times New Roman" w:eastAsia="Times New Roman" w:hAnsi="Times New Roman" w:cs="Times New Roman"/>
          <w:sz w:val="24"/>
          <w:szCs w:val="24"/>
          <w:lang w:eastAsia="ru-RU"/>
        </w:rPr>
        <w:t>на</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w:t>
      </w:r>
      <w:proofErr w:type="spellStart"/>
      <w:r w:rsidRPr="00980A0C">
        <w:rPr>
          <w:rFonts w:ascii="Times New Roman" w:eastAsia="Times New Roman" w:hAnsi="Times New Roman" w:cs="Times New Roman"/>
          <w:sz w:val="24"/>
          <w:szCs w:val="24"/>
          <w:lang w:eastAsia="ru-RU"/>
        </w:rPr>
        <w:t>осложненных</w:t>
      </w:r>
      <w:proofErr w:type="spellEnd"/>
      <w:r w:rsidRPr="00980A0C">
        <w:rPr>
          <w:rFonts w:ascii="Times New Roman" w:eastAsia="Times New Roman" w:hAnsi="Times New Roman" w:cs="Times New Roman"/>
          <w:sz w:val="24"/>
          <w:szCs w:val="24"/>
          <w:lang w:eastAsia="ru-RU"/>
        </w:rPr>
        <w:t xml:space="preserve"> родов или рождения двух и более детей – 160 календарных дней) независимо от числа дней, фактически использованных до родов.</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29. Дополнительные гарантии для отдельных категорий граждан</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w:t>
      </w:r>
      <w:r w:rsidRPr="00980A0C">
        <w:rPr>
          <w:rFonts w:ascii="Times New Roman" w:eastAsia="Times New Roman" w:hAnsi="Times New Roman" w:cs="Times New Roman"/>
          <w:sz w:val="24"/>
          <w:szCs w:val="24"/>
          <w:lang w:eastAsia="ru-RU"/>
        </w:rPr>
        <w:lastRenderedPageBreak/>
        <w:t>источников ионизирующего излучения, сверхвысоких частот и с компонентами ракетного топлива.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w:t>
      </w:r>
      <w:proofErr w:type="spellStart"/>
      <w:r w:rsidRPr="00980A0C">
        <w:rPr>
          <w:rFonts w:ascii="Times New Roman" w:eastAsia="Times New Roman" w:hAnsi="Times New Roman" w:cs="Times New Roman"/>
          <w:sz w:val="24"/>
          <w:szCs w:val="24"/>
          <w:lang w:eastAsia="ru-RU"/>
        </w:rPr>
        <w:t>учета</w:t>
      </w:r>
      <w:proofErr w:type="spellEnd"/>
      <w:r w:rsidRPr="00980A0C">
        <w:rPr>
          <w:rFonts w:ascii="Times New Roman" w:eastAsia="Times New Roman" w:hAnsi="Times New Roman" w:cs="Times New Roman"/>
          <w:sz w:val="24"/>
          <w:szCs w:val="24"/>
          <w:lang w:eastAsia="ru-RU"/>
        </w:rPr>
        <w:t xml:space="preserve"> времени на проезд к месту проведения отпуска и обратно).</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w:t>
      </w:r>
      <w:proofErr w:type="gramStart"/>
      <w:r w:rsidRPr="00980A0C">
        <w:rPr>
          <w:rFonts w:ascii="Times New Roman" w:eastAsia="Times New Roman" w:hAnsi="Times New Roman" w:cs="Times New Roman"/>
          <w:sz w:val="24"/>
          <w:szCs w:val="24"/>
          <w:lang w:eastAsia="ru-RU"/>
        </w:rPr>
        <w:t>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w:t>
      </w:r>
      <w:proofErr w:type="gramEnd"/>
      <w:r w:rsidRPr="00980A0C">
        <w:rPr>
          <w:rFonts w:ascii="Times New Roman" w:eastAsia="Times New Roman" w:hAnsi="Times New Roman" w:cs="Times New Roman"/>
          <w:sz w:val="24"/>
          <w:szCs w:val="24"/>
          <w:lang w:eastAsia="ru-RU"/>
        </w:rPr>
        <w:t xml:space="preserve">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30. Гарантии и продолжительность временного командирования (направления) на территорию радиоактивного загрязнения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w:t>
      </w:r>
      <w:proofErr w:type="gramStart"/>
      <w:r w:rsidRPr="00980A0C">
        <w:rPr>
          <w:rFonts w:ascii="Times New Roman" w:eastAsia="Times New Roman" w:hAnsi="Times New Roman" w:cs="Times New Roman"/>
          <w:sz w:val="24"/>
          <w:szCs w:val="24"/>
          <w:lang w:eastAsia="ru-RU"/>
        </w:rPr>
        <w:t>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w:t>
      </w:r>
      <w:proofErr w:type="gramEnd"/>
      <w:r w:rsidRPr="00980A0C">
        <w:rPr>
          <w:rFonts w:ascii="Times New Roman" w:eastAsia="Times New Roman" w:hAnsi="Times New Roman" w:cs="Times New Roman"/>
          <w:sz w:val="24"/>
          <w:szCs w:val="24"/>
          <w:lang w:eastAsia="ru-RU"/>
        </w:rPr>
        <w:t xml:space="preserve">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Срок непрерывного временного командирования (направления) на территорию радиоактивного загрязнения не может превышать одного года.</w:t>
      </w:r>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6</w:t>
      </w:r>
      <w:r w:rsidRPr="00980A0C">
        <w:rPr>
          <w:rFonts w:ascii="Times New Roman" w:eastAsia="Times New Roman" w:hAnsi="Times New Roman" w:cs="Times New Roman"/>
          <w:b/>
          <w:bCs/>
          <w:caps/>
          <w:sz w:val="24"/>
          <w:szCs w:val="24"/>
          <w:lang w:eastAsia="ru-RU"/>
        </w:rPr>
        <w:br/>
        <w:t>ПЕНСИОННОЕ ОБЕСПЕЧЕНИЕ ГРАЖДАН, ПОСТРАДАВШИХ ОТ КАТАСТРОФЫ НА ЧЕРНОБЫЛЬСКОЙ АЭС, ДРУГИХ РАДИАЦИОННЫХ АВАРИЙ</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31. Пенсионное обеспечение граждан, пострадавших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условий и норм, предусмотренных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w:t>
      </w:r>
      <w:proofErr w:type="gramStart"/>
      <w:r w:rsidRPr="00980A0C">
        <w:rPr>
          <w:rFonts w:ascii="Times New Roman" w:eastAsia="Times New Roman" w:hAnsi="Times New Roman" w:cs="Times New Roman"/>
          <w:sz w:val="24"/>
          <w:szCs w:val="24"/>
          <w:lang w:eastAsia="ru-RU"/>
        </w:rPr>
        <w:t xml:space="preserve">Право на пенсию по возрасту с </w:t>
      </w:r>
      <w:proofErr w:type="spellStart"/>
      <w:r w:rsidRPr="00980A0C">
        <w:rPr>
          <w:rFonts w:ascii="Times New Roman" w:eastAsia="Times New Roman" w:hAnsi="Times New Roman" w:cs="Times New Roman"/>
          <w:sz w:val="24"/>
          <w:szCs w:val="24"/>
          <w:lang w:eastAsia="ru-RU"/>
        </w:rPr>
        <w:t>учетом</w:t>
      </w:r>
      <w:proofErr w:type="spellEnd"/>
      <w:r w:rsidRPr="00980A0C">
        <w:rPr>
          <w:rFonts w:ascii="Times New Roman" w:eastAsia="Times New Roman" w:hAnsi="Times New Roman" w:cs="Times New Roman"/>
          <w:sz w:val="24"/>
          <w:szCs w:val="24"/>
          <w:lang w:eastAsia="ru-RU"/>
        </w:rPr>
        <w:t xml:space="preserve">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Начиная с 1 января 2017 года указанный стаж работы ежегодно с 1 января увеличивается на 6</w:t>
      </w:r>
      <w:proofErr w:type="gramEnd"/>
      <w:r w:rsidRPr="00980A0C">
        <w:rPr>
          <w:rFonts w:ascii="Times New Roman" w:eastAsia="Times New Roman" w:hAnsi="Times New Roman" w:cs="Times New Roman"/>
          <w:sz w:val="24"/>
          <w:szCs w:val="24"/>
          <w:lang w:eastAsia="ru-RU"/>
        </w:rPr>
        <w:t xml:space="preserve"> месяцев до достижения 20 лет.</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lastRenderedPageBreak/>
        <w:t>Статья 32. Пенсии по возрасту участникам ликвидации последствий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w:t>
      </w:r>
      <w:proofErr w:type="spellStart"/>
      <w:r w:rsidRPr="00980A0C">
        <w:rPr>
          <w:rFonts w:ascii="Times New Roman" w:eastAsia="Times New Roman" w:hAnsi="Times New Roman" w:cs="Times New Roman"/>
          <w:sz w:val="24"/>
          <w:szCs w:val="24"/>
          <w:lang w:eastAsia="ru-RU"/>
        </w:rPr>
        <w:t>ее</w:t>
      </w:r>
      <w:proofErr w:type="spellEnd"/>
      <w:r w:rsidRPr="00980A0C">
        <w:rPr>
          <w:rFonts w:ascii="Times New Roman" w:eastAsia="Times New Roman" w:hAnsi="Times New Roman" w:cs="Times New Roman"/>
          <w:sz w:val="24"/>
          <w:szCs w:val="24"/>
          <w:lang w:eastAsia="ru-RU"/>
        </w:rPr>
        <w:t xml:space="preserve"> причины (кроме лиц, инвалидность которых наступила в результате противоправных действий, по причине алкогольного, наркотического</w:t>
      </w:r>
      <w:proofErr w:type="gramEnd"/>
      <w:r w:rsidRPr="00980A0C">
        <w:rPr>
          <w:rFonts w:ascii="Times New Roman" w:eastAsia="Times New Roman" w:hAnsi="Times New Roman" w:cs="Times New Roman"/>
          <w:sz w:val="24"/>
          <w:szCs w:val="24"/>
          <w:lang w:eastAsia="ru-RU"/>
        </w:rPr>
        <w:t>, токсического опьянения, членовредительства) – на 5 лет.</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 xml:space="preserve">Статья 33. Пенсии по возрасту гражданам, заболевшим и </w:t>
      </w:r>
      <w:proofErr w:type="spellStart"/>
      <w:r w:rsidRPr="00980A0C">
        <w:rPr>
          <w:rFonts w:ascii="Times New Roman" w:eastAsia="Times New Roman" w:hAnsi="Times New Roman" w:cs="Times New Roman"/>
          <w:b/>
          <w:bCs/>
          <w:sz w:val="24"/>
          <w:szCs w:val="24"/>
          <w:lang w:eastAsia="ru-RU"/>
        </w:rPr>
        <w:t>перенесшим</w:t>
      </w:r>
      <w:proofErr w:type="spellEnd"/>
      <w:r w:rsidRPr="00980A0C">
        <w:rPr>
          <w:rFonts w:ascii="Times New Roman" w:eastAsia="Times New Roman" w:hAnsi="Times New Roman" w:cs="Times New Roman"/>
          <w:b/>
          <w:bCs/>
          <w:sz w:val="24"/>
          <w:szCs w:val="24"/>
          <w:lang w:eastAsia="ru-RU"/>
        </w:rPr>
        <w:t xml:space="preserve"> лучевую болезнь, инвалидам вследствие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Гражданам, заболевшим и </w:t>
      </w:r>
      <w:proofErr w:type="spellStart"/>
      <w:r w:rsidRPr="00980A0C">
        <w:rPr>
          <w:rFonts w:ascii="Times New Roman" w:eastAsia="Times New Roman" w:hAnsi="Times New Roman" w:cs="Times New Roman"/>
          <w:sz w:val="24"/>
          <w:szCs w:val="24"/>
          <w:lang w:eastAsia="ru-RU"/>
        </w:rPr>
        <w:t>перенесшим</w:t>
      </w:r>
      <w:proofErr w:type="spellEnd"/>
      <w:r w:rsidRPr="00980A0C">
        <w:rPr>
          <w:rFonts w:ascii="Times New Roman" w:eastAsia="Times New Roman" w:hAnsi="Times New Roman" w:cs="Times New Roman"/>
          <w:sz w:val="24"/>
          <w:szCs w:val="24"/>
          <w:lang w:eastAsia="ru-RU"/>
        </w:rPr>
        <w:t xml:space="preserve"> лучевую болезнь, инвалидам вследствие катастрофы на Чернобыльской АЭС, других радиационных аварий пенсии по возрасту назначаются:</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мужчинам – по достижении 50 лет и при стаже работы не менее 20 лет;</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женщинам – по достижении 45 лет и при стаже работы не менее 15 лет 6 месяцев. </w:t>
      </w:r>
      <w:proofErr w:type="gramStart"/>
      <w:r w:rsidRPr="00980A0C">
        <w:rPr>
          <w:rFonts w:ascii="Times New Roman" w:eastAsia="Times New Roman" w:hAnsi="Times New Roman" w:cs="Times New Roman"/>
          <w:sz w:val="24"/>
          <w:szCs w:val="24"/>
          <w:lang w:eastAsia="ru-RU"/>
        </w:rPr>
        <w:t>Начиная с 1 января 2017 года указанный стаж работы ежегодно с 1 января увеличивается на 6</w:t>
      </w:r>
      <w:proofErr w:type="gramEnd"/>
      <w:r w:rsidRPr="00980A0C">
        <w:rPr>
          <w:rFonts w:ascii="Times New Roman" w:eastAsia="Times New Roman" w:hAnsi="Times New Roman" w:cs="Times New Roman"/>
          <w:sz w:val="24"/>
          <w:szCs w:val="24"/>
          <w:lang w:eastAsia="ru-RU"/>
        </w:rPr>
        <w:t xml:space="preserve"> месяцев до достижения 20 лет.</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w:t>
      </w:r>
      <w:proofErr w:type="spellStart"/>
      <w:r w:rsidRPr="00980A0C">
        <w:rPr>
          <w:rFonts w:ascii="Times New Roman" w:eastAsia="Times New Roman" w:hAnsi="Times New Roman" w:cs="Times New Roman"/>
          <w:sz w:val="24"/>
          <w:szCs w:val="24"/>
          <w:lang w:eastAsia="ru-RU"/>
        </w:rPr>
        <w:t>определенного</w:t>
      </w:r>
      <w:proofErr w:type="spellEnd"/>
      <w:r w:rsidRPr="00980A0C">
        <w:rPr>
          <w:rFonts w:ascii="Times New Roman" w:eastAsia="Times New Roman" w:hAnsi="Times New Roman" w:cs="Times New Roman"/>
          <w:sz w:val="24"/>
          <w:szCs w:val="24"/>
          <w:lang w:eastAsia="ru-RU"/>
        </w:rPr>
        <w:t xml:space="preserve">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w:t>
      </w:r>
      <w:proofErr w:type="spellStart"/>
      <w:r w:rsidRPr="00980A0C">
        <w:rPr>
          <w:rFonts w:ascii="Times New Roman" w:eastAsia="Times New Roman" w:hAnsi="Times New Roman" w:cs="Times New Roman"/>
          <w:sz w:val="24"/>
          <w:szCs w:val="24"/>
          <w:lang w:eastAsia="ru-RU"/>
        </w:rPr>
        <w:t>повлекших</w:t>
      </w:r>
      <w:proofErr w:type="spellEnd"/>
      <w:r w:rsidRPr="00980A0C">
        <w:rPr>
          <w:rFonts w:ascii="Times New Roman" w:eastAsia="Times New Roman" w:hAnsi="Times New Roman" w:cs="Times New Roman"/>
          <w:sz w:val="24"/>
          <w:szCs w:val="24"/>
          <w:lang w:eastAsia="ru-RU"/>
        </w:rPr>
        <w:t xml:space="preserve"> увечье или заболевание вследствие катастрофы на Чернобыльской</w:t>
      </w:r>
      <w:proofErr w:type="gramEnd"/>
      <w:r w:rsidRPr="00980A0C">
        <w:rPr>
          <w:rFonts w:ascii="Times New Roman" w:eastAsia="Times New Roman" w:hAnsi="Times New Roman" w:cs="Times New Roman"/>
          <w:sz w:val="24"/>
          <w:szCs w:val="24"/>
          <w:lang w:eastAsia="ru-RU"/>
        </w:rPr>
        <w:t xml:space="preserve"> АЭС, других радиационных аварий, </w:t>
      </w:r>
      <w:proofErr w:type="gramStart"/>
      <w:r w:rsidRPr="00980A0C">
        <w:rPr>
          <w:rFonts w:ascii="Times New Roman" w:eastAsia="Times New Roman" w:hAnsi="Times New Roman" w:cs="Times New Roman"/>
          <w:sz w:val="24"/>
          <w:szCs w:val="24"/>
          <w:lang w:eastAsia="ru-RU"/>
        </w:rPr>
        <w:t>соответствующем</w:t>
      </w:r>
      <w:proofErr w:type="gramEnd"/>
      <w:r w:rsidRPr="00980A0C">
        <w:rPr>
          <w:rFonts w:ascii="Times New Roman" w:eastAsia="Times New Roman" w:hAnsi="Times New Roman" w:cs="Times New Roman"/>
          <w:sz w:val="24"/>
          <w:szCs w:val="24"/>
          <w:lang w:eastAsia="ru-RU"/>
        </w:rPr>
        <w:t xml:space="preserve"> степени (проценту) утраты профессиональной трудоспособности.</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w:t>
      </w:r>
      <w:r w:rsidRPr="00980A0C">
        <w:rPr>
          <w:rFonts w:ascii="Times New Roman" w:eastAsia="Times New Roman" w:hAnsi="Times New Roman" w:cs="Times New Roman"/>
          <w:sz w:val="24"/>
          <w:szCs w:val="24"/>
          <w:lang w:eastAsia="ru-RU"/>
        </w:rPr>
        <w:lastRenderedPageBreak/>
        <w:t xml:space="preserve">(денежного довольствия) умершего кормильца, </w:t>
      </w:r>
      <w:proofErr w:type="spellStart"/>
      <w:r w:rsidRPr="00980A0C">
        <w:rPr>
          <w:rFonts w:ascii="Times New Roman" w:eastAsia="Times New Roman" w:hAnsi="Times New Roman" w:cs="Times New Roman"/>
          <w:sz w:val="24"/>
          <w:szCs w:val="24"/>
          <w:lang w:eastAsia="ru-RU"/>
        </w:rPr>
        <w:t>определенного</w:t>
      </w:r>
      <w:proofErr w:type="spellEnd"/>
      <w:r w:rsidRPr="00980A0C">
        <w:rPr>
          <w:rFonts w:ascii="Times New Roman" w:eastAsia="Times New Roman" w:hAnsi="Times New Roman" w:cs="Times New Roman"/>
          <w:sz w:val="24"/>
          <w:szCs w:val="24"/>
          <w:lang w:eastAsia="ru-RU"/>
        </w:rPr>
        <w:t xml:space="preserve">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w:t>
      </w:r>
      <w:proofErr w:type="gramEnd"/>
      <w:r w:rsidRPr="00980A0C">
        <w:rPr>
          <w:rFonts w:ascii="Times New Roman" w:eastAsia="Times New Roman" w:hAnsi="Times New Roman" w:cs="Times New Roman"/>
          <w:sz w:val="24"/>
          <w:szCs w:val="24"/>
          <w:lang w:eastAsia="ru-RU"/>
        </w:rPr>
        <w:t xml:space="preserve"> прекращению работы, военной службы или службы, </w:t>
      </w:r>
      <w:proofErr w:type="spellStart"/>
      <w:r w:rsidRPr="00980A0C">
        <w:rPr>
          <w:rFonts w:ascii="Times New Roman" w:eastAsia="Times New Roman" w:hAnsi="Times New Roman" w:cs="Times New Roman"/>
          <w:sz w:val="24"/>
          <w:szCs w:val="24"/>
          <w:lang w:eastAsia="ru-RU"/>
        </w:rPr>
        <w:t>повлекших</w:t>
      </w:r>
      <w:proofErr w:type="spellEnd"/>
      <w:r w:rsidRPr="00980A0C">
        <w:rPr>
          <w:rFonts w:ascii="Times New Roman" w:eastAsia="Times New Roman" w:hAnsi="Times New Roman" w:cs="Times New Roman"/>
          <w:sz w:val="24"/>
          <w:szCs w:val="24"/>
          <w:lang w:eastAsia="ru-RU"/>
        </w:rPr>
        <w:t xml:space="preserve">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36. Назначение пенсий по инвалидности и по случаю потери кормильца на общих основаниях</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Пенсии по инвалидности и по случаю потери кормильца по желанию обратившегося за пенсией могут быть назначены в размерах, </w:t>
      </w:r>
      <w:proofErr w:type="spellStart"/>
      <w:r w:rsidRPr="00980A0C">
        <w:rPr>
          <w:rFonts w:ascii="Times New Roman" w:eastAsia="Times New Roman" w:hAnsi="Times New Roman" w:cs="Times New Roman"/>
          <w:sz w:val="24"/>
          <w:szCs w:val="24"/>
          <w:lang w:eastAsia="ru-RU"/>
        </w:rPr>
        <w:t>определенных</w:t>
      </w:r>
      <w:proofErr w:type="spellEnd"/>
      <w:r w:rsidRPr="00980A0C">
        <w:rPr>
          <w:rFonts w:ascii="Times New Roman" w:eastAsia="Times New Roman" w:hAnsi="Times New Roman" w:cs="Times New Roman"/>
          <w:sz w:val="24"/>
          <w:szCs w:val="24"/>
          <w:lang w:eastAsia="ru-RU"/>
        </w:rPr>
        <w:t xml:space="preserve"> общими нормами пенсионного законодательства Республики Беларусь. </w:t>
      </w:r>
      <w:proofErr w:type="gramStart"/>
      <w:r w:rsidRPr="00980A0C">
        <w:rPr>
          <w:rFonts w:ascii="Times New Roman" w:eastAsia="Times New Roman" w:hAnsi="Times New Roman" w:cs="Times New Roman"/>
          <w:sz w:val="24"/>
          <w:szCs w:val="24"/>
          <w:lang w:eastAsia="ru-RU"/>
        </w:rPr>
        <w:t>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w:t>
      </w:r>
      <w:proofErr w:type="gramEnd"/>
      <w:r w:rsidRPr="00980A0C">
        <w:rPr>
          <w:rFonts w:ascii="Times New Roman" w:eastAsia="Times New Roman" w:hAnsi="Times New Roman" w:cs="Times New Roman"/>
          <w:sz w:val="24"/>
          <w:szCs w:val="24"/>
          <w:lang w:eastAsia="ru-RU"/>
        </w:rPr>
        <w:t xml:space="preserve">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37. Определение и корректировка заработка (денежного довольствия) для исчисления пенсий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proofErr w:type="gramStart"/>
      <w:r w:rsidRPr="00980A0C">
        <w:rPr>
          <w:rFonts w:ascii="Times New Roman" w:eastAsia="Times New Roman" w:hAnsi="Times New Roman" w:cs="Times New Roman"/>
          <w:sz w:val="24"/>
          <w:szCs w:val="24"/>
          <w:lang w:eastAsia="ru-RU"/>
        </w:rPr>
        <w:t xml:space="preserve">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w:t>
      </w:r>
      <w:proofErr w:type="spellStart"/>
      <w:r w:rsidRPr="00980A0C">
        <w:rPr>
          <w:rFonts w:ascii="Times New Roman" w:eastAsia="Times New Roman" w:hAnsi="Times New Roman" w:cs="Times New Roman"/>
          <w:sz w:val="24"/>
          <w:szCs w:val="24"/>
          <w:lang w:eastAsia="ru-RU"/>
        </w:rPr>
        <w:t>перерасчете</w:t>
      </w:r>
      <w:proofErr w:type="spellEnd"/>
      <w:r w:rsidRPr="00980A0C">
        <w:rPr>
          <w:rFonts w:ascii="Times New Roman" w:eastAsia="Times New Roman" w:hAnsi="Times New Roman" w:cs="Times New Roman"/>
          <w:sz w:val="24"/>
          <w:szCs w:val="24"/>
          <w:lang w:eastAsia="ru-RU"/>
        </w:rPr>
        <w:t xml:space="preserve"> пенсии в связи с ростом средней заработной платы работников в республике</w:t>
      </w:r>
      <w:proofErr w:type="gramEnd"/>
      <w:r w:rsidRPr="00980A0C">
        <w:rPr>
          <w:rFonts w:ascii="Times New Roman" w:eastAsia="Times New Roman" w:hAnsi="Times New Roman" w:cs="Times New Roman"/>
          <w:sz w:val="24"/>
          <w:szCs w:val="24"/>
          <w:lang w:eastAsia="ru-RU"/>
        </w:rPr>
        <w:t xml:space="preserve"> в соответствии со </w:t>
      </w:r>
      <w:proofErr w:type="spellStart"/>
      <w:r w:rsidRPr="00980A0C">
        <w:rPr>
          <w:rFonts w:ascii="Times New Roman" w:eastAsia="Times New Roman" w:hAnsi="Times New Roman" w:cs="Times New Roman"/>
          <w:sz w:val="24"/>
          <w:szCs w:val="24"/>
          <w:lang w:eastAsia="ru-RU"/>
        </w:rPr>
        <w:t>статьей</w:t>
      </w:r>
      <w:proofErr w:type="spellEnd"/>
      <w:r w:rsidRPr="00980A0C">
        <w:rPr>
          <w:rFonts w:ascii="Times New Roman" w:eastAsia="Times New Roman" w:hAnsi="Times New Roman" w:cs="Times New Roman"/>
          <w:sz w:val="24"/>
          <w:szCs w:val="24"/>
          <w:lang w:eastAsia="ru-RU"/>
        </w:rPr>
        <w:t xml:space="preserve">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w:t>
      </w:r>
      <w:proofErr w:type="spellStart"/>
      <w:r w:rsidRPr="00980A0C">
        <w:rPr>
          <w:rFonts w:ascii="Times New Roman" w:eastAsia="Times New Roman" w:hAnsi="Times New Roman" w:cs="Times New Roman"/>
          <w:sz w:val="24"/>
          <w:szCs w:val="24"/>
          <w:lang w:eastAsia="ru-RU"/>
        </w:rPr>
        <w:t>перерасчете</w:t>
      </w:r>
      <w:proofErr w:type="spellEnd"/>
      <w:r w:rsidRPr="00980A0C">
        <w:rPr>
          <w:rFonts w:ascii="Times New Roman" w:eastAsia="Times New Roman" w:hAnsi="Times New Roman" w:cs="Times New Roman"/>
          <w:sz w:val="24"/>
          <w:szCs w:val="24"/>
          <w:lang w:eastAsia="ru-RU"/>
        </w:rPr>
        <w:t xml:space="preserve"> указанных пенсий в связи с ростом средней заработной платы работников в республике осуществляется ежемесячно </w:t>
      </w:r>
      <w:proofErr w:type="spellStart"/>
      <w:r w:rsidRPr="00980A0C">
        <w:rPr>
          <w:rFonts w:ascii="Times New Roman" w:eastAsia="Times New Roman" w:hAnsi="Times New Roman" w:cs="Times New Roman"/>
          <w:sz w:val="24"/>
          <w:szCs w:val="24"/>
          <w:lang w:eastAsia="ru-RU"/>
        </w:rPr>
        <w:t>путем</w:t>
      </w:r>
      <w:proofErr w:type="spellEnd"/>
      <w:r w:rsidRPr="00980A0C">
        <w:rPr>
          <w:rFonts w:ascii="Times New Roman" w:eastAsia="Times New Roman" w:hAnsi="Times New Roman" w:cs="Times New Roman"/>
          <w:sz w:val="24"/>
          <w:szCs w:val="24"/>
          <w:lang w:eastAsia="ru-RU"/>
        </w:rPr>
        <w:t xml:space="preserve">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w:t>
      </w:r>
      <w:proofErr w:type="spellStart"/>
      <w:r w:rsidRPr="00980A0C">
        <w:rPr>
          <w:rFonts w:ascii="Times New Roman" w:eastAsia="Times New Roman" w:hAnsi="Times New Roman" w:cs="Times New Roman"/>
          <w:sz w:val="24"/>
          <w:szCs w:val="24"/>
          <w:lang w:eastAsia="ru-RU"/>
        </w:rPr>
        <w:t>перерасчета</w:t>
      </w:r>
      <w:proofErr w:type="spellEnd"/>
      <w:r w:rsidRPr="00980A0C">
        <w:rPr>
          <w:rFonts w:ascii="Times New Roman" w:eastAsia="Times New Roman" w:hAnsi="Times New Roman" w:cs="Times New Roman"/>
          <w:sz w:val="24"/>
          <w:szCs w:val="24"/>
          <w:lang w:eastAsia="ru-RU"/>
        </w:rPr>
        <w:t xml:space="preserve"> не может быть ниже </w:t>
      </w:r>
      <w:proofErr w:type="spellStart"/>
      <w:r w:rsidRPr="00980A0C">
        <w:rPr>
          <w:rFonts w:ascii="Times New Roman" w:eastAsia="Times New Roman" w:hAnsi="Times New Roman" w:cs="Times New Roman"/>
          <w:sz w:val="24"/>
          <w:szCs w:val="24"/>
          <w:lang w:eastAsia="ru-RU"/>
        </w:rPr>
        <w:t>ее</w:t>
      </w:r>
      <w:proofErr w:type="spellEnd"/>
      <w:r w:rsidRPr="00980A0C">
        <w:rPr>
          <w:rFonts w:ascii="Times New Roman" w:eastAsia="Times New Roman" w:hAnsi="Times New Roman" w:cs="Times New Roman"/>
          <w:sz w:val="24"/>
          <w:szCs w:val="24"/>
          <w:lang w:eastAsia="ru-RU"/>
        </w:rPr>
        <w:t xml:space="preserve"> размера, установленного в предыдущем месяце.</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38. Особенности исчисления стажа работы (выслуги лет) при назначении пенсии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w:t>
      </w:r>
      <w:proofErr w:type="gramStart"/>
      <w:r w:rsidRPr="00980A0C">
        <w:rPr>
          <w:rFonts w:ascii="Times New Roman" w:eastAsia="Times New Roman" w:hAnsi="Times New Roman" w:cs="Times New Roman"/>
          <w:sz w:val="24"/>
          <w:szCs w:val="24"/>
          <w:lang w:eastAsia="ru-RU"/>
        </w:rPr>
        <w:t xml:space="preserve">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w:t>
      </w:r>
      <w:proofErr w:type="spellStart"/>
      <w:r w:rsidRPr="00980A0C">
        <w:rPr>
          <w:rFonts w:ascii="Times New Roman" w:eastAsia="Times New Roman" w:hAnsi="Times New Roman" w:cs="Times New Roman"/>
          <w:sz w:val="24"/>
          <w:szCs w:val="24"/>
          <w:lang w:eastAsia="ru-RU"/>
        </w:rPr>
        <w:t>трехкратном</w:t>
      </w:r>
      <w:proofErr w:type="spellEnd"/>
      <w:r w:rsidRPr="00980A0C">
        <w:rPr>
          <w:rFonts w:ascii="Times New Roman" w:eastAsia="Times New Roman" w:hAnsi="Times New Roman" w:cs="Times New Roman"/>
          <w:sz w:val="24"/>
          <w:szCs w:val="24"/>
          <w:lang w:eastAsia="ru-RU"/>
        </w:rPr>
        <w:t xml:space="preserve"> размере, а в период с 1 января 1988 года – в полуторном</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размере</w:t>
      </w:r>
      <w:proofErr w:type="gramEnd"/>
      <w:r w:rsidRPr="00980A0C">
        <w:rPr>
          <w:rFonts w:ascii="Times New Roman" w:eastAsia="Times New Roman" w:hAnsi="Times New Roman" w:cs="Times New Roman"/>
          <w:sz w:val="24"/>
          <w:szCs w:val="24"/>
          <w:lang w:eastAsia="ru-RU"/>
        </w:rPr>
        <w:t>.</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Время работы, военной службы или службы в зоне первоочередного отселения, зоне последующего отселения и на территориях, равнозначных им по уровню </w:t>
      </w:r>
      <w:r w:rsidRPr="00980A0C">
        <w:rPr>
          <w:rFonts w:ascii="Times New Roman" w:eastAsia="Times New Roman" w:hAnsi="Times New Roman" w:cs="Times New Roman"/>
          <w:sz w:val="24"/>
          <w:szCs w:val="24"/>
          <w:lang w:eastAsia="ru-RU"/>
        </w:rPr>
        <w:lastRenderedPageBreak/>
        <w:t>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39. Надбавки к пенсиям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 группы, детям-инвалидам в возрасте до 18 лет – 100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II группы – 75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III группы – 50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40. Социальные пенсии</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w:t>
      </w:r>
      <w:proofErr w:type="gramStart"/>
      <w:r w:rsidRPr="00980A0C">
        <w:rPr>
          <w:rFonts w:ascii="Times New Roman" w:eastAsia="Times New Roman" w:hAnsi="Times New Roman" w:cs="Times New Roman"/>
          <w:sz w:val="24"/>
          <w:szCs w:val="24"/>
          <w:lang w:eastAsia="ru-RU"/>
        </w:rPr>
        <w:t xml:space="preserve">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w:t>
      </w:r>
      <w:proofErr w:type="spellStart"/>
      <w:r w:rsidRPr="00980A0C">
        <w:rPr>
          <w:rFonts w:ascii="Times New Roman" w:eastAsia="Times New Roman" w:hAnsi="Times New Roman" w:cs="Times New Roman"/>
          <w:sz w:val="24"/>
          <w:szCs w:val="24"/>
          <w:lang w:eastAsia="ru-RU"/>
        </w:rPr>
        <w:t>перерасчете</w:t>
      </w:r>
      <w:proofErr w:type="spellEnd"/>
      <w:r w:rsidRPr="00980A0C">
        <w:rPr>
          <w:rFonts w:ascii="Times New Roman" w:eastAsia="Times New Roman" w:hAnsi="Times New Roman" w:cs="Times New Roman"/>
          <w:sz w:val="24"/>
          <w:szCs w:val="24"/>
          <w:lang w:eastAsia="ru-RU"/>
        </w:rPr>
        <w:t xml:space="preserve"> пенсии в связи с ростом средней заработной платы работников в республике в соответствии со </w:t>
      </w:r>
      <w:proofErr w:type="spellStart"/>
      <w:r w:rsidRPr="00980A0C">
        <w:rPr>
          <w:rFonts w:ascii="Times New Roman" w:eastAsia="Times New Roman" w:hAnsi="Times New Roman" w:cs="Times New Roman"/>
          <w:sz w:val="24"/>
          <w:szCs w:val="24"/>
          <w:lang w:eastAsia="ru-RU"/>
        </w:rPr>
        <w:t>статьей</w:t>
      </w:r>
      <w:proofErr w:type="spellEnd"/>
      <w:r w:rsidRPr="00980A0C">
        <w:rPr>
          <w:rFonts w:ascii="Times New Roman" w:eastAsia="Times New Roman" w:hAnsi="Times New Roman" w:cs="Times New Roman"/>
          <w:sz w:val="24"/>
          <w:szCs w:val="24"/>
          <w:lang w:eastAsia="ru-RU"/>
        </w:rPr>
        <w:t xml:space="preserve"> 70 Закона Республики Беларусь «О пенсионном обеспечении», в следующих размерах:</w:t>
      </w:r>
      <w:proofErr w:type="gramEnd"/>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 группы, детям-инвалидам в возрасте до 18 лет – 50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II группы – 30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инвалидам III группы – 15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детям, потерявшим кормильца, – 25 процентов.</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w:t>
      </w:r>
      <w:proofErr w:type="spellStart"/>
      <w:r w:rsidRPr="00980A0C">
        <w:rPr>
          <w:rFonts w:ascii="Times New Roman" w:eastAsia="Times New Roman" w:hAnsi="Times New Roman" w:cs="Times New Roman"/>
          <w:sz w:val="24"/>
          <w:szCs w:val="24"/>
          <w:lang w:eastAsia="ru-RU"/>
        </w:rPr>
        <w:t>счет</w:t>
      </w:r>
      <w:proofErr w:type="spellEnd"/>
      <w:r w:rsidRPr="00980A0C">
        <w:rPr>
          <w:rFonts w:ascii="Times New Roman" w:eastAsia="Times New Roman" w:hAnsi="Times New Roman" w:cs="Times New Roman"/>
          <w:sz w:val="24"/>
          <w:szCs w:val="24"/>
          <w:lang w:eastAsia="ru-RU"/>
        </w:rPr>
        <w:t xml:space="preserve">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980A0C" w:rsidRPr="00980A0C" w:rsidRDefault="00980A0C" w:rsidP="00980A0C">
      <w:pPr>
        <w:spacing w:before="240" w:after="240" w:line="240" w:lineRule="auto"/>
        <w:jc w:val="center"/>
        <w:rPr>
          <w:rFonts w:ascii="Times New Roman" w:eastAsia="Times New Roman" w:hAnsi="Times New Roman" w:cs="Times New Roman"/>
          <w:b/>
          <w:bCs/>
          <w:caps/>
          <w:sz w:val="24"/>
          <w:szCs w:val="24"/>
          <w:lang w:eastAsia="ru-RU"/>
        </w:rPr>
      </w:pPr>
      <w:r w:rsidRPr="00980A0C">
        <w:rPr>
          <w:rFonts w:ascii="Times New Roman" w:eastAsia="Times New Roman" w:hAnsi="Times New Roman" w:cs="Times New Roman"/>
          <w:b/>
          <w:bCs/>
          <w:caps/>
          <w:sz w:val="24"/>
          <w:szCs w:val="24"/>
          <w:lang w:eastAsia="ru-RU"/>
        </w:rPr>
        <w:t>ГЛАВА 7</w:t>
      </w:r>
      <w:r w:rsidRPr="00980A0C">
        <w:rPr>
          <w:rFonts w:ascii="Times New Roman" w:eastAsia="Times New Roman" w:hAnsi="Times New Roman" w:cs="Times New Roman"/>
          <w:b/>
          <w:bCs/>
          <w:caps/>
          <w:sz w:val="24"/>
          <w:szCs w:val="24"/>
          <w:lang w:eastAsia="ru-RU"/>
        </w:rPr>
        <w:br/>
        <w:t>ЗАКЛЮЧИТЕЛЬНЫЕ ПОЛОЖЕНИЯ</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lastRenderedPageBreak/>
        <w:t xml:space="preserve">Статья 42. Признание </w:t>
      </w:r>
      <w:proofErr w:type="gramStart"/>
      <w:r w:rsidRPr="00980A0C">
        <w:rPr>
          <w:rFonts w:ascii="Times New Roman" w:eastAsia="Times New Roman" w:hAnsi="Times New Roman" w:cs="Times New Roman"/>
          <w:b/>
          <w:bCs/>
          <w:sz w:val="24"/>
          <w:szCs w:val="24"/>
          <w:lang w:eastAsia="ru-RU"/>
        </w:rPr>
        <w:t>утратившими</w:t>
      </w:r>
      <w:proofErr w:type="gramEnd"/>
      <w:r w:rsidRPr="00980A0C">
        <w:rPr>
          <w:rFonts w:ascii="Times New Roman" w:eastAsia="Times New Roman" w:hAnsi="Times New Roman" w:cs="Times New Roman"/>
          <w:b/>
          <w:bCs/>
          <w:sz w:val="24"/>
          <w:szCs w:val="24"/>
          <w:lang w:eastAsia="ru-RU"/>
        </w:rPr>
        <w:t xml:space="preserve"> силу некоторых актов законодательства Республики Беларусь и их отдельных положений</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В связи с принятием настоящего Закона признать утратившими силу:</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Закон Республики Беларусь от 22 февраля 1991 года «О социальной защите граждан, пострадавших от катастрофы на Чернобыльской АЭС»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Беларускай</w:t>
      </w:r>
      <w:proofErr w:type="spellEnd"/>
      <w:r w:rsidRPr="00980A0C">
        <w:rPr>
          <w:rFonts w:ascii="Times New Roman" w:eastAsia="Times New Roman" w:hAnsi="Times New Roman" w:cs="Times New Roman"/>
          <w:sz w:val="24"/>
          <w:szCs w:val="24"/>
          <w:lang w:eastAsia="ru-RU"/>
        </w:rPr>
        <w:t xml:space="preserve"> ССР, 1991 г., № 10 (12), ст. 111).</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Рэспублі</w:t>
      </w:r>
      <w:proofErr w:type="gramStart"/>
      <w:r w:rsidRPr="00980A0C">
        <w:rPr>
          <w:rFonts w:ascii="Times New Roman" w:eastAsia="Times New Roman" w:hAnsi="Times New Roman" w:cs="Times New Roman"/>
          <w:sz w:val="24"/>
          <w:szCs w:val="24"/>
          <w:lang w:eastAsia="ru-RU"/>
        </w:rPr>
        <w:t>к</w:t>
      </w:r>
      <w:proofErr w:type="gramEnd"/>
      <w:r w:rsidRPr="00980A0C">
        <w:rPr>
          <w:rFonts w:ascii="Times New Roman" w:eastAsia="Times New Roman" w:hAnsi="Times New Roman" w:cs="Times New Roman"/>
          <w:sz w:val="24"/>
          <w:szCs w:val="24"/>
          <w:lang w:eastAsia="ru-RU"/>
        </w:rPr>
        <w:t>і</w:t>
      </w:r>
      <w:proofErr w:type="spellEnd"/>
      <w:r w:rsidRPr="00980A0C">
        <w:rPr>
          <w:rFonts w:ascii="Times New Roman" w:eastAsia="Times New Roman" w:hAnsi="Times New Roman" w:cs="Times New Roman"/>
          <w:sz w:val="24"/>
          <w:szCs w:val="24"/>
          <w:lang w:eastAsia="ru-RU"/>
        </w:rPr>
        <w:t xml:space="preserve"> Беларусь, 1992 г., № 4, ст. 73).</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Рэспублі</w:t>
      </w:r>
      <w:proofErr w:type="gramStart"/>
      <w:r w:rsidRPr="00980A0C">
        <w:rPr>
          <w:rFonts w:ascii="Times New Roman" w:eastAsia="Times New Roman" w:hAnsi="Times New Roman" w:cs="Times New Roman"/>
          <w:sz w:val="24"/>
          <w:szCs w:val="24"/>
          <w:lang w:eastAsia="ru-RU"/>
        </w:rPr>
        <w:t>к</w:t>
      </w:r>
      <w:proofErr w:type="gramEnd"/>
      <w:r w:rsidRPr="00980A0C">
        <w:rPr>
          <w:rFonts w:ascii="Times New Roman" w:eastAsia="Times New Roman" w:hAnsi="Times New Roman" w:cs="Times New Roman"/>
          <w:sz w:val="24"/>
          <w:szCs w:val="24"/>
          <w:lang w:eastAsia="ru-RU"/>
        </w:rPr>
        <w:t>і</w:t>
      </w:r>
      <w:proofErr w:type="spellEnd"/>
      <w:r w:rsidRPr="00980A0C">
        <w:rPr>
          <w:rFonts w:ascii="Times New Roman" w:eastAsia="Times New Roman" w:hAnsi="Times New Roman" w:cs="Times New Roman"/>
          <w:sz w:val="24"/>
          <w:szCs w:val="24"/>
          <w:lang w:eastAsia="ru-RU"/>
        </w:rPr>
        <w:t xml:space="preserve"> Беларусь, 1992 г., № 33, ст. 525).</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4. Раздел II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Рэспублі</w:t>
      </w:r>
      <w:proofErr w:type="gramStart"/>
      <w:r w:rsidRPr="00980A0C">
        <w:rPr>
          <w:rFonts w:ascii="Times New Roman" w:eastAsia="Times New Roman" w:hAnsi="Times New Roman" w:cs="Times New Roman"/>
          <w:sz w:val="24"/>
          <w:szCs w:val="24"/>
          <w:lang w:eastAsia="ru-RU"/>
        </w:rPr>
        <w:t>к</w:t>
      </w:r>
      <w:proofErr w:type="gramEnd"/>
      <w:r w:rsidRPr="00980A0C">
        <w:rPr>
          <w:rFonts w:ascii="Times New Roman" w:eastAsia="Times New Roman" w:hAnsi="Times New Roman" w:cs="Times New Roman"/>
          <w:sz w:val="24"/>
          <w:szCs w:val="24"/>
          <w:lang w:eastAsia="ru-RU"/>
        </w:rPr>
        <w:t>і</w:t>
      </w:r>
      <w:proofErr w:type="spellEnd"/>
      <w:r w:rsidRPr="00980A0C">
        <w:rPr>
          <w:rFonts w:ascii="Times New Roman" w:eastAsia="Times New Roman" w:hAnsi="Times New Roman" w:cs="Times New Roman"/>
          <w:sz w:val="24"/>
          <w:szCs w:val="24"/>
          <w:lang w:eastAsia="ru-RU"/>
        </w:rPr>
        <w:t xml:space="preserve"> Беларусь, 1996 г., № 21, ст. 380).</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8. </w:t>
      </w:r>
      <w:proofErr w:type="gramStart"/>
      <w:r w:rsidRPr="00980A0C">
        <w:rPr>
          <w:rFonts w:ascii="Times New Roman" w:eastAsia="Times New Roman" w:hAnsi="Times New Roman" w:cs="Times New Roman"/>
          <w:sz w:val="24"/>
          <w:szCs w:val="24"/>
          <w:lang w:eastAsia="ru-RU"/>
        </w:rPr>
        <w:t>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w:t>
      </w:r>
      <w:proofErr w:type="gramEnd"/>
      <w:r w:rsidRPr="00980A0C">
        <w:rPr>
          <w:rFonts w:ascii="Times New Roman" w:eastAsia="Times New Roman" w:hAnsi="Times New Roman" w:cs="Times New Roman"/>
          <w:sz w:val="24"/>
          <w:szCs w:val="24"/>
          <w:lang w:eastAsia="ru-RU"/>
        </w:rPr>
        <w:t xml:space="preserve">, </w:t>
      </w:r>
      <w:proofErr w:type="gramStart"/>
      <w:r w:rsidRPr="00980A0C">
        <w:rPr>
          <w:rFonts w:ascii="Times New Roman" w:eastAsia="Times New Roman" w:hAnsi="Times New Roman" w:cs="Times New Roman"/>
          <w:sz w:val="24"/>
          <w:szCs w:val="24"/>
          <w:lang w:eastAsia="ru-RU"/>
        </w:rPr>
        <w:t>правах</w:t>
      </w:r>
      <w:proofErr w:type="gramEnd"/>
      <w:r w:rsidRPr="00980A0C">
        <w:rPr>
          <w:rFonts w:ascii="Times New Roman" w:eastAsia="Times New Roman" w:hAnsi="Times New Roman" w:cs="Times New Roman"/>
          <w:sz w:val="24"/>
          <w:szCs w:val="24"/>
          <w:lang w:eastAsia="ru-RU"/>
        </w:rPr>
        <w:t xml:space="preserve"> и гарантиях для отдельных категорий граждан» (Национальный реестр правовых актов Республики Беларусь, 2007 г., № 147, 2/1336).</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9. Статью 1 Закона Республики Беларусь от 11 июля 2007 года «О внесении изменений в некоторые законы Республики Беларусь по вопросам </w:t>
      </w:r>
      <w:proofErr w:type="spellStart"/>
      <w:r w:rsidRPr="00980A0C">
        <w:rPr>
          <w:rFonts w:ascii="Times New Roman" w:eastAsia="Times New Roman" w:hAnsi="Times New Roman" w:cs="Times New Roman"/>
          <w:sz w:val="24"/>
          <w:szCs w:val="24"/>
          <w:lang w:eastAsia="ru-RU"/>
        </w:rPr>
        <w:t>приема</w:t>
      </w:r>
      <w:proofErr w:type="spellEnd"/>
      <w:r w:rsidRPr="00980A0C">
        <w:rPr>
          <w:rFonts w:ascii="Times New Roman" w:eastAsia="Times New Roman" w:hAnsi="Times New Roman" w:cs="Times New Roman"/>
          <w:sz w:val="24"/>
          <w:szCs w:val="24"/>
          <w:lang w:eastAsia="ru-RU"/>
        </w:rPr>
        <w:t xml:space="preserve"> в учреждения образования» (Национальный реестр правовых актов Республики Беларусь, 2007 г., № 171, 2/1350).</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Беларускай</w:t>
      </w:r>
      <w:proofErr w:type="spellEnd"/>
      <w:r w:rsidRPr="00980A0C">
        <w:rPr>
          <w:rFonts w:ascii="Times New Roman" w:eastAsia="Times New Roman" w:hAnsi="Times New Roman" w:cs="Times New Roman"/>
          <w:sz w:val="24"/>
          <w:szCs w:val="24"/>
          <w:lang w:eastAsia="ru-RU"/>
        </w:rPr>
        <w:t xml:space="preserve"> ССР, 1991 г., № 10 (12), ст. 112).</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rsidRPr="00980A0C">
        <w:rPr>
          <w:rFonts w:ascii="Times New Roman" w:eastAsia="Times New Roman" w:hAnsi="Times New Roman" w:cs="Times New Roman"/>
          <w:sz w:val="24"/>
          <w:szCs w:val="24"/>
          <w:lang w:eastAsia="ru-RU"/>
        </w:rPr>
        <w:t>Ведамасці</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Вярхоўнага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Савета</w:t>
      </w:r>
      <w:proofErr w:type="spellEnd"/>
      <w:r w:rsidRPr="00980A0C">
        <w:rPr>
          <w:rFonts w:ascii="Times New Roman" w:eastAsia="Times New Roman" w:hAnsi="Times New Roman" w:cs="Times New Roman"/>
          <w:sz w:val="24"/>
          <w:szCs w:val="24"/>
          <w:lang w:eastAsia="ru-RU"/>
        </w:rPr>
        <w:t xml:space="preserve"> </w:t>
      </w:r>
      <w:proofErr w:type="spellStart"/>
      <w:r w:rsidRPr="00980A0C">
        <w:rPr>
          <w:rFonts w:ascii="Times New Roman" w:eastAsia="Times New Roman" w:hAnsi="Times New Roman" w:cs="Times New Roman"/>
          <w:sz w:val="24"/>
          <w:szCs w:val="24"/>
          <w:lang w:eastAsia="ru-RU"/>
        </w:rPr>
        <w:t>Рэспублі</w:t>
      </w:r>
      <w:proofErr w:type="gramStart"/>
      <w:r w:rsidRPr="00980A0C">
        <w:rPr>
          <w:rFonts w:ascii="Times New Roman" w:eastAsia="Times New Roman" w:hAnsi="Times New Roman" w:cs="Times New Roman"/>
          <w:sz w:val="24"/>
          <w:szCs w:val="24"/>
          <w:lang w:eastAsia="ru-RU"/>
        </w:rPr>
        <w:t>к</w:t>
      </w:r>
      <w:proofErr w:type="gramEnd"/>
      <w:r w:rsidRPr="00980A0C">
        <w:rPr>
          <w:rFonts w:ascii="Times New Roman" w:eastAsia="Times New Roman" w:hAnsi="Times New Roman" w:cs="Times New Roman"/>
          <w:sz w:val="24"/>
          <w:szCs w:val="24"/>
          <w:lang w:eastAsia="ru-RU"/>
        </w:rPr>
        <w:t>і</w:t>
      </w:r>
      <w:proofErr w:type="spellEnd"/>
      <w:r w:rsidRPr="00980A0C">
        <w:rPr>
          <w:rFonts w:ascii="Times New Roman" w:eastAsia="Times New Roman" w:hAnsi="Times New Roman" w:cs="Times New Roman"/>
          <w:sz w:val="24"/>
          <w:szCs w:val="24"/>
          <w:lang w:eastAsia="ru-RU"/>
        </w:rPr>
        <w:t xml:space="preserve"> Беларусь, 1992 г., № 4, ст. 74).</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lastRenderedPageBreak/>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1. Совету Министров Республики Беларусь в шестимесячный срок со дня официального опубликования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обеспечить приведение республиканскими органами государственного управления, </w:t>
      </w:r>
      <w:proofErr w:type="spellStart"/>
      <w:r w:rsidRPr="00980A0C">
        <w:rPr>
          <w:rFonts w:ascii="Times New Roman" w:eastAsia="Times New Roman" w:hAnsi="Times New Roman" w:cs="Times New Roman"/>
          <w:sz w:val="24"/>
          <w:szCs w:val="24"/>
          <w:lang w:eastAsia="ru-RU"/>
        </w:rPr>
        <w:t>подчиненными</w:t>
      </w:r>
      <w:proofErr w:type="spellEnd"/>
      <w:r w:rsidRPr="00980A0C">
        <w:rPr>
          <w:rFonts w:ascii="Times New Roman" w:eastAsia="Times New Roman" w:hAnsi="Times New Roman" w:cs="Times New Roman"/>
          <w:sz w:val="24"/>
          <w:szCs w:val="24"/>
          <w:lang w:eastAsia="ru-RU"/>
        </w:rPr>
        <w:t xml:space="preserve"> Правительству Республики Беларусь, их нормативных правовых актов в соответствие с настоящим Законом;</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xml:space="preserve">2. Совету Министров Республики Беларусь обеспечить принятие мер по обмену в течение года со дня официального </w:t>
      </w:r>
      <w:proofErr w:type="gramStart"/>
      <w:r w:rsidRPr="00980A0C">
        <w:rPr>
          <w:rFonts w:ascii="Times New Roman" w:eastAsia="Times New Roman" w:hAnsi="Times New Roman" w:cs="Times New Roman"/>
          <w:sz w:val="24"/>
          <w:szCs w:val="24"/>
          <w:lang w:eastAsia="ru-RU"/>
        </w:rPr>
        <w:t>опубликования настоящего Закона удостоверений участников ликвидации последствий катастрофы</w:t>
      </w:r>
      <w:proofErr w:type="gramEnd"/>
      <w:r w:rsidRPr="00980A0C">
        <w:rPr>
          <w:rFonts w:ascii="Times New Roman" w:eastAsia="Times New Roman" w:hAnsi="Times New Roman" w:cs="Times New Roman"/>
          <w:sz w:val="24"/>
          <w:szCs w:val="24"/>
          <w:lang w:eastAsia="ru-RU"/>
        </w:rPr>
        <w:t xml:space="preserve"> на Чернобыльской АЭС и потерпевших от катастрофы на Чернобыльской АЭС, выданных до вступления в силу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980A0C" w:rsidRPr="00980A0C" w:rsidRDefault="00980A0C" w:rsidP="00980A0C">
      <w:pPr>
        <w:spacing w:before="240" w:after="240" w:line="240" w:lineRule="auto"/>
        <w:ind w:left="1922" w:hanging="1355"/>
        <w:rPr>
          <w:rFonts w:ascii="Times New Roman" w:eastAsia="Times New Roman" w:hAnsi="Times New Roman" w:cs="Times New Roman"/>
          <w:b/>
          <w:bCs/>
          <w:sz w:val="24"/>
          <w:szCs w:val="24"/>
          <w:lang w:eastAsia="ru-RU"/>
        </w:rPr>
      </w:pPr>
      <w:r w:rsidRPr="00980A0C">
        <w:rPr>
          <w:rFonts w:ascii="Times New Roman" w:eastAsia="Times New Roman" w:hAnsi="Times New Roman" w:cs="Times New Roman"/>
          <w:b/>
          <w:bCs/>
          <w:sz w:val="24"/>
          <w:szCs w:val="24"/>
          <w:lang w:eastAsia="ru-RU"/>
        </w:rPr>
        <w:t>Статья 44. Вступление в силу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980A0C" w:rsidRPr="00980A0C" w:rsidRDefault="00980A0C" w:rsidP="00980A0C">
      <w:pPr>
        <w:spacing w:after="0" w:line="240" w:lineRule="auto"/>
        <w:ind w:firstLine="567"/>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3"/>
        <w:gridCol w:w="4684"/>
      </w:tblGrid>
      <w:tr w:rsidR="00980A0C" w:rsidRPr="00980A0C" w:rsidTr="00980A0C">
        <w:tc>
          <w:tcPr>
            <w:tcW w:w="2500" w:type="pct"/>
            <w:tcMar>
              <w:top w:w="0" w:type="dxa"/>
              <w:left w:w="6" w:type="dxa"/>
              <w:bottom w:w="0" w:type="dxa"/>
              <w:right w:w="6" w:type="dxa"/>
            </w:tcMar>
            <w:vAlign w:val="bottom"/>
            <w:hideMark/>
          </w:tcPr>
          <w:p w:rsidR="00980A0C" w:rsidRPr="00980A0C" w:rsidRDefault="00980A0C" w:rsidP="00980A0C">
            <w:pPr>
              <w:rPr>
                <w:sz w:val="24"/>
                <w:szCs w:val="24"/>
              </w:rPr>
            </w:pPr>
            <w:r w:rsidRPr="00980A0C">
              <w:rPr>
                <w:b/>
                <w:bCs/>
              </w:rPr>
              <w:t>Президент Республики Беларусь</w:t>
            </w:r>
          </w:p>
        </w:tc>
        <w:tc>
          <w:tcPr>
            <w:tcW w:w="2500" w:type="pct"/>
            <w:tcMar>
              <w:top w:w="0" w:type="dxa"/>
              <w:left w:w="6" w:type="dxa"/>
              <w:bottom w:w="0" w:type="dxa"/>
              <w:right w:w="6" w:type="dxa"/>
            </w:tcMar>
            <w:vAlign w:val="bottom"/>
            <w:hideMark/>
          </w:tcPr>
          <w:p w:rsidR="00980A0C" w:rsidRPr="00980A0C" w:rsidRDefault="00980A0C" w:rsidP="00980A0C">
            <w:pPr>
              <w:jc w:val="right"/>
              <w:rPr>
                <w:sz w:val="24"/>
                <w:szCs w:val="24"/>
              </w:rPr>
            </w:pPr>
            <w:proofErr w:type="spellStart"/>
            <w:r w:rsidRPr="00980A0C">
              <w:rPr>
                <w:b/>
                <w:bCs/>
              </w:rPr>
              <w:t>А.Лукашенко</w:t>
            </w:r>
            <w:proofErr w:type="spellEnd"/>
          </w:p>
        </w:tc>
      </w:tr>
    </w:tbl>
    <w:p w:rsidR="00980A0C" w:rsidRPr="00980A0C" w:rsidRDefault="00980A0C" w:rsidP="00980A0C">
      <w:pPr>
        <w:spacing w:after="0" w:line="240" w:lineRule="auto"/>
        <w:jc w:val="both"/>
        <w:rPr>
          <w:rFonts w:ascii="Times New Roman" w:eastAsia="Times New Roman" w:hAnsi="Times New Roman" w:cs="Times New Roman"/>
          <w:sz w:val="24"/>
          <w:szCs w:val="24"/>
          <w:lang w:eastAsia="ru-RU"/>
        </w:rPr>
      </w:pPr>
      <w:r w:rsidRPr="00980A0C">
        <w:rPr>
          <w:rFonts w:ascii="Times New Roman" w:eastAsia="Times New Roman" w:hAnsi="Times New Roman" w:cs="Times New Roman"/>
          <w:sz w:val="24"/>
          <w:szCs w:val="24"/>
          <w:lang w:eastAsia="ru-RU"/>
        </w:rPr>
        <w:t> </w:t>
      </w:r>
    </w:p>
    <w:p w:rsidR="004B4A83" w:rsidRPr="004D7B69" w:rsidRDefault="00980A0C" w:rsidP="004D7B69">
      <w:bookmarkStart w:id="0" w:name="_GoBack"/>
      <w:bookmarkEnd w:id="0"/>
    </w:p>
    <w:sectPr w:rsidR="004B4A83" w:rsidRPr="004D7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23"/>
    <w:rsid w:val="001E4F7C"/>
    <w:rsid w:val="001F4223"/>
    <w:rsid w:val="004D7B69"/>
    <w:rsid w:val="00980A0C"/>
    <w:rsid w:val="00F6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980A0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980A0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606">
      <w:bodyDiv w:val="1"/>
      <w:marLeft w:val="0"/>
      <w:marRight w:val="0"/>
      <w:marTop w:val="0"/>
      <w:marBottom w:val="0"/>
      <w:divBdr>
        <w:top w:val="none" w:sz="0" w:space="0" w:color="auto"/>
        <w:left w:val="none" w:sz="0" w:space="0" w:color="auto"/>
        <w:bottom w:val="none" w:sz="0" w:space="0" w:color="auto"/>
        <w:right w:val="none" w:sz="0" w:space="0" w:color="auto"/>
      </w:divBdr>
    </w:div>
    <w:div w:id="1035304471">
      <w:bodyDiv w:val="1"/>
      <w:marLeft w:val="0"/>
      <w:marRight w:val="0"/>
      <w:marTop w:val="0"/>
      <w:marBottom w:val="0"/>
      <w:divBdr>
        <w:top w:val="none" w:sz="0" w:space="0" w:color="auto"/>
        <w:left w:val="none" w:sz="0" w:space="0" w:color="auto"/>
        <w:bottom w:val="none" w:sz="0" w:space="0" w:color="auto"/>
        <w:right w:val="none" w:sz="0" w:space="0" w:color="auto"/>
      </w:divBdr>
    </w:div>
    <w:div w:id="1220901412">
      <w:bodyDiv w:val="1"/>
      <w:marLeft w:val="0"/>
      <w:marRight w:val="0"/>
      <w:marTop w:val="0"/>
      <w:marBottom w:val="0"/>
      <w:divBdr>
        <w:top w:val="none" w:sz="0" w:space="0" w:color="auto"/>
        <w:left w:val="none" w:sz="0" w:space="0" w:color="auto"/>
        <w:bottom w:val="none" w:sz="0" w:space="0" w:color="auto"/>
        <w:right w:val="none" w:sz="0" w:space="0" w:color="auto"/>
      </w:divBdr>
      <w:divsChild>
        <w:div w:id="1275986165">
          <w:marLeft w:val="0"/>
          <w:marRight w:val="0"/>
          <w:marTop w:val="0"/>
          <w:marBottom w:val="0"/>
          <w:divBdr>
            <w:top w:val="none" w:sz="0" w:space="0" w:color="auto"/>
            <w:left w:val="none" w:sz="0" w:space="0" w:color="auto"/>
            <w:bottom w:val="none" w:sz="0" w:space="0" w:color="auto"/>
            <w:right w:val="none" w:sz="0" w:space="0" w:color="auto"/>
          </w:divBdr>
        </w:div>
      </w:divsChild>
    </w:div>
    <w:div w:id="1284112941">
      <w:bodyDiv w:val="1"/>
      <w:marLeft w:val="0"/>
      <w:marRight w:val="0"/>
      <w:marTop w:val="0"/>
      <w:marBottom w:val="0"/>
      <w:divBdr>
        <w:top w:val="none" w:sz="0" w:space="0" w:color="auto"/>
        <w:left w:val="none" w:sz="0" w:space="0" w:color="auto"/>
        <w:bottom w:val="none" w:sz="0" w:space="0" w:color="auto"/>
        <w:right w:val="none" w:sz="0" w:space="0" w:color="auto"/>
      </w:divBdr>
    </w:div>
    <w:div w:id="1300767638">
      <w:bodyDiv w:val="1"/>
      <w:marLeft w:val="0"/>
      <w:marRight w:val="0"/>
      <w:marTop w:val="0"/>
      <w:marBottom w:val="0"/>
      <w:divBdr>
        <w:top w:val="none" w:sz="0" w:space="0" w:color="auto"/>
        <w:left w:val="none" w:sz="0" w:space="0" w:color="auto"/>
        <w:bottom w:val="none" w:sz="0" w:space="0" w:color="auto"/>
        <w:right w:val="none" w:sz="0" w:space="0" w:color="auto"/>
      </w:divBdr>
      <w:divsChild>
        <w:div w:id="1963151939">
          <w:marLeft w:val="0"/>
          <w:marRight w:val="0"/>
          <w:marTop w:val="0"/>
          <w:marBottom w:val="0"/>
          <w:divBdr>
            <w:top w:val="none" w:sz="0" w:space="0" w:color="auto"/>
            <w:left w:val="none" w:sz="0" w:space="0" w:color="auto"/>
            <w:bottom w:val="none" w:sz="0" w:space="0" w:color="auto"/>
            <w:right w:val="none" w:sz="0" w:space="0" w:color="auto"/>
          </w:divBdr>
        </w:div>
        <w:div w:id="491261365">
          <w:marLeft w:val="0"/>
          <w:marRight w:val="0"/>
          <w:marTop w:val="0"/>
          <w:marBottom w:val="0"/>
          <w:divBdr>
            <w:top w:val="none" w:sz="0" w:space="0" w:color="auto"/>
            <w:left w:val="none" w:sz="0" w:space="0" w:color="auto"/>
            <w:bottom w:val="none" w:sz="0" w:space="0" w:color="auto"/>
            <w:right w:val="none" w:sz="0" w:space="0" w:color="auto"/>
          </w:divBdr>
        </w:div>
        <w:div w:id="1975477397">
          <w:marLeft w:val="0"/>
          <w:marRight w:val="0"/>
          <w:marTop w:val="0"/>
          <w:marBottom w:val="0"/>
          <w:divBdr>
            <w:top w:val="none" w:sz="0" w:space="0" w:color="auto"/>
            <w:left w:val="none" w:sz="0" w:space="0" w:color="auto"/>
            <w:bottom w:val="none" w:sz="0" w:space="0" w:color="auto"/>
            <w:right w:val="none" w:sz="0" w:space="0" w:color="auto"/>
          </w:divBdr>
        </w:div>
        <w:div w:id="1727491592">
          <w:marLeft w:val="0"/>
          <w:marRight w:val="0"/>
          <w:marTop w:val="0"/>
          <w:marBottom w:val="0"/>
          <w:divBdr>
            <w:top w:val="none" w:sz="0" w:space="0" w:color="auto"/>
            <w:left w:val="none" w:sz="0" w:space="0" w:color="auto"/>
            <w:bottom w:val="none" w:sz="0" w:space="0" w:color="auto"/>
            <w:right w:val="none" w:sz="0" w:space="0" w:color="auto"/>
          </w:divBdr>
        </w:div>
        <w:div w:id="182012536">
          <w:marLeft w:val="0"/>
          <w:marRight w:val="0"/>
          <w:marTop w:val="0"/>
          <w:marBottom w:val="0"/>
          <w:divBdr>
            <w:top w:val="none" w:sz="0" w:space="0" w:color="auto"/>
            <w:left w:val="none" w:sz="0" w:space="0" w:color="auto"/>
            <w:bottom w:val="none" w:sz="0" w:space="0" w:color="auto"/>
            <w:right w:val="none" w:sz="0" w:space="0" w:color="auto"/>
          </w:divBdr>
        </w:div>
        <w:div w:id="1385331606">
          <w:marLeft w:val="0"/>
          <w:marRight w:val="0"/>
          <w:marTop w:val="0"/>
          <w:marBottom w:val="0"/>
          <w:divBdr>
            <w:top w:val="none" w:sz="0" w:space="0" w:color="auto"/>
            <w:left w:val="none" w:sz="0" w:space="0" w:color="auto"/>
            <w:bottom w:val="none" w:sz="0" w:space="0" w:color="auto"/>
            <w:right w:val="none" w:sz="0" w:space="0" w:color="auto"/>
          </w:divBdr>
        </w:div>
      </w:divsChild>
    </w:div>
    <w:div w:id="1513647666">
      <w:bodyDiv w:val="1"/>
      <w:marLeft w:val="0"/>
      <w:marRight w:val="0"/>
      <w:marTop w:val="0"/>
      <w:marBottom w:val="0"/>
      <w:divBdr>
        <w:top w:val="none" w:sz="0" w:space="0" w:color="auto"/>
        <w:left w:val="none" w:sz="0" w:space="0" w:color="auto"/>
        <w:bottom w:val="none" w:sz="0" w:space="0" w:color="auto"/>
        <w:right w:val="none" w:sz="0" w:space="0" w:color="auto"/>
      </w:divBdr>
    </w:div>
    <w:div w:id="1583760091">
      <w:bodyDiv w:val="1"/>
      <w:marLeft w:val="0"/>
      <w:marRight w:val="0"/>
      <w:marTop w:val="0"/>
      <w:marBottom w:val="0"/>
      <w:divBdr>
        <w:top w:val="none" w:sz="0" w:space="0" w:color="auto"/>
        <w:left w:val="none" w:sz="0" w:space="0" w:color="auto"/>
        <w:bottom w:val="none" w:sz="0" w:space="0" w:color="auto"/>
        <w:right w:val="none" w:sz="0" w:space="0" w:color="auto"/>
      </w:divBdr>
      <w:divsChild>
        <w:div w:id="537356802">
          <w:marLeft w:val="0"/>
          <w:marRight w:val="0"/>
          <w:marTop w:val="0"/>
          <w:marBottom w:val="0"/>
          <w:divBdr>
            <w:top w:val="none" w:sz="0" w:space="0" w:color="auto"/>
            <w:left w:val="none" w:sz="0" w:space="0" w:color="auto"/>
            <w:bottom w:val="none" w:sz="0" w:space="0" w:color="auto"/>
            <w:right w:val="none" w:sz="0" w:space="0" w:color="auto"/>
          </w:divBdr>
        </w:div>
        <w:div w:id="1701466761">
          <w:marLeft w:val="0"/>
          <w:marRight w:val="0"/>
          <w:marTop w:val="0"/>
          <w:marBottom w:val="0"/>
          <w:divBdr>
            <w:top w:val="none" w:sz="0" w:space="0" w:color="auto"/>
            <w:left w:val="none" w:sz="0" w:space="0" w:color="auto"/>
            <w:bottom w:val="none" w:sz="0" w:space="0" w:color="auto"/>
            <w:right w:val="none" w:sz="0" w:space="0" w:color="auto"/>
          </w:divBdr>
        </w:div>
        <w:div w:id="2147040139">
          <w:marLeft w:val="0"/>
          <w:marRight w:val="0"/>
          <w:marTop w:val="0"/>
          <w:marBottom w:val="0"/>
          <w:divBdr>
            <w:top w:val="none" w:sz="0" w:space="0" w:color="auto"/>
            <w:left w:val="none" w:sz="0" w:space="0" w:color="auto"/>
            <w:bottom w:val="none" w:sz="0" w:space="0" w:color="auto"/>
            <w:right w:val="none" w:sz="0" w:space="0" w:color="auto"/>
          </w:divBdr>
        </w:div>
        <w:div w:id="74194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ГИССЗ_2</dc:creator>
  <cp:lastModifiedBy>ГИССЗ_2</cp:lastModifiedBy>
  <cp:revision>2</cp:revision>
  <cp:lastPrinted>2021-05-27T05:36:00Z</cp:lastPrinted>
  <dcterms:created xsi:type="dcterms:W3CDTF">2021-05-27T05:45:00Z</dcterms:created>
  <dcterms:modified xsi:type="dcterms:W3CDTF">2021-05-27T05:45:00Z</dcterms:modified>
</cp:coreProperties>
</file>