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BF3E" w14:textId="77777777" w:rsidR="00752A3B" w:rsidRPr="00752A3B" w:rsidRDefault="00752A3B" w:rsidP="00752A3B">
      <w:pPr>
        <w:jc w:val="center"/>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caps/>
          <w:sz w:val="24"/>
          <w:szCs w:val="24"/>
          <w:lang w:val="ru-BY" w:eastAsia="ru-BY"/>
        </w:rPr>
        <w:t>ПОСТАНОВЛЕНИЕ СОВЕТА МИНИСТРОВ РЕСПУБЛИКИ БЕЛАРУСЬ</w:t>
      </w:r>
    </w:p>
    <w:p w14:paraId="45187514" w14:textId="77777777" w:rsidR="00752A3B" w:rsidRPr="00752A3B" w:rsidRDefault="00752A3B" w:rsidP="00752A3B">
      <w:pPr>
        <w:jc w:val="center"/>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12 июня 2014 г. № 571</w:t>
      </w:r>
    </w:p>
    <w:p w14:paraId="56506C03" w14:textId="77777777" w:rsidR="00752A3B" w:rsidRPr="00752A3B" w:rsidRDefault="00752A3B" w:rsidP="00752A3B">
      <w:pPr>
        <w:spacing w:before="240" w:after="240"/>
        <w:ind w:right="2268"/>
        <w:rPr>
          <w:rFonts w:ascii="Times New Roman" w:eastAsia="Times New Roman" w:hAnsi="Times New Roman" w:cs="Times New Roman"/>
          <w:b/>
          <w:bCs/>
          <w:sz w:val="28"/>
          <w:szCs w:val="28"/>
          <w:lang w:val="ru-BY" w:eastAsia="ru-BY"/>
        </w:rPr>
      </w:pPr>
      <w:r w:rsidRPr="00752A3B">
        <w:rPr>
          <w:rFonts w:ascii="Times New Roman" w:eastAsia="Times New Roman" w:hAnsi="Times New Roman" w:cs="Times New Roman"/>
          <w:b/>
          <w:bCs/>
          <w:sz w:val="28"/>
          <w:szCs w:val="28"/>
          <w:lang w:val="ru-BY" w:eastAsia="ru-BY"/>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664C9092" w14:textId="77777777" w:rsidR="00752A3B" w:rsidRPr="00752A3B" w:rsidRDefault="00752A3B" w:rsidP="00752A3B">
      <w:pPr>
        <w:ind w:left="1021"/>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Изменения и дополнения:</w:t>
      </w:r>
    </w:p>
    <w:p w14:paraId="225316F2"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4"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31 декабря 2014 г. № 1297</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10.01.2015, 5/39983) &lt;C21401297&gt;;</w:t>
      </w:r>
    </w:p>
    <w:p w14:paraId="68A3F696"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5"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23 марта 2016 г. № 233</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26.03.2016, 5/41851) &lt;C21600233&gt; - внесены изменения и дополнения, вступившие в силу 27 марта 2016 г., за исключением изменений и дополнений, которые вступят в силу 1 октября 2016 г.;</w:t>
      </w:r>
    </w:p>
    <w:p w14:paraId="7537CCEE"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6"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23 марта 2016 г. № 233</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26.03.2016, 5/41851) &lt;C21600233&gt; - внесены изменения и дополнения, вступившие в силу 27 марта 2016 г. и 1 октября 2016 г.;</w:t>
      </w:r>
    </w:p>
    <w:p w14:paraId="78BDAAA3"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7"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16 августа 2017 г. № 617</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19.08.2017, 5/44074) &lt;C21700617&gt;;</w:t>
      </w:r>
    </w:p>
    <w:p w14:paraId="1F4829E0"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8"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24 апреля 2018 г. № 315</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27.04.2018, 5/45092) &lt;C21800315&gt; - внесены изменения и дополнения, вступившие в силу 1 января 2019 г., за исключением изменений и дополнений, которые вступят в силу 1 октября 2019 г.;</w:t>
      </w:r>
    </w:p>
    <w:p w14:paraId="2E7B3730"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9"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24 апреля 2018 г. № 315</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27.04.2018, 5/45092) &lt;C21800315&gt; - внесены изменения и дополнения, вступившие в силу 1 января 2019 г. и 1 октября 2019 г.;</w:t>
      </w:r>
    </w:p>
    <w:p w14:paraId="48010AD9"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0"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29 июня 2018 г. № 510</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30.06.2018, 5/45349) &lt;C21800510&gt; - внесены изменения и дополнения, вступившие в силу 1 июля 2018 г., за исключением изменений и дополнений, которые вступят в силу 1 октября 2018 г.;</w:t>
      </w:r>
    </w:p>
    <w:p w14:paraId="6B09FB93"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1"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29 июня 2018 г. № 510</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30.06.2018, 5/45349) &lt;C21800510&gt; - внесены изменения и дополнения, вступившие в силу 1 июля 2018 г. и 1 октября 2018 г.;</w:t>
      </w:r>
    </w:p>
    <w:p w14:paraId="790520F2"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2"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27 декабря 2018 г. № 947</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29.12.2018, 5/45976) &lt;C21800947&gt;;</w:t>
      </w:r>
    </w:p>
    <w:p w14:paraId="54CDEF81"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3"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9 февраля 2019 г. № 81</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13.02.2019, 5/46138) &lt;C21900081&gt;;</w:t>
      </w:r>
    </w:p>
    <w:p w14:paraId="7B6A10FC"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4"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23 октября 2019 г. № 713</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26.10.2019, 5/47242) &lt;C21900713&gt;;</w:t>
      </w:r>
    </w:p>
    <w:p w14:paraId="2F1A8DAE"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5"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18 марта 2020 г. № 152</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19.03.2020, 5/47908) &lt;C22000152&gt;;</w:t>
      </w:r>
    </w:p>
    <w:p w14:paraId="28BA290D"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6"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 июля 2020 г. № 391</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11.07.2020, 5/48185) &lt;C22000391&gt; - внесены изменения и дополнения, вступившие в силу 12 июля 2020 г., за исключением изменений и дополнений, которые вступят в силу 1 сентября 2021 г. и 1 октября 2021 г.;</w:t>
      </w:r>
    </w:p>
    <w:p w14:paraId="08C58D3A"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7"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 июля 2020 г. № 391</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11.07.2020, 5/48185) &lt;C22000391&gt; - внесены изменения и дополнения, вступившие в силу 12 июля 2020 г. и 1 сентября 2021 г., за исключением изменений и дополнений, которые вступят в силу 1 октября 2021 г.;</w:t>
      </w:r>
    </w:p>
    <w:p w14:paraId="1DC791B6"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8"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 июля 2020 г. № 391</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11.07.2020, 5/48185) &lt;C22000391&gt; - внесены изменения и дополнения, вступившие в силу 12 июля 2020 г., 1 сентября 2021 г. и 1 октября 2021 г.;</w:t>
      </w:r>
    </w:p>
    <w:p w14:paraId="0C2DA9F8"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19"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30 декабря 2020 г. № 772</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05.01.2021, 5/48650) &lt;C22000772&gt;;</w:t>
      </w:r>
    </w:p>
    <w:p w14:paraId="4EDE4112"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20"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 апреля 2021 г. № 185</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03.04.2021, 5/48932) &lt;C22100185&gt; - внесены изменения и дополнения, вступившие в силу 1 мая 2021 г., за исключением изменений и дополнений, которые вступят в силу 1 июня 2021 г.;</w:t>
      </w:r>
    </w:p>
    <w:p w14:paraId="3F732F4C"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21"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 апреля 2021 г. № 185</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03.04.2021, 5/48932) &lt;C22100185&gt; - внесены изменения и дополнения, вступившие в силу 1 мая 2021 г. и 1 июня 2021 г.;</w:t>
      </w:r>
    </w:p>
    <w:p w14:paraId="40EA55B2"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22"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21 мая 2021 г. № 283</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25.05.2021, 5/49082) &lt;C22100283&gt;;</w:t>
      </w:r>
    </w:p>
    <w:p w14:paraId="78E65465"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23"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25 марта 2022 г. № 166</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30.03.2022, 5/50068) &lt;C22200166&gt;;</w:t>
      </w:r>
    </w:p>
    <w:p w14:paraId="37409284"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24"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30 августа 2022 г. № 554</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01.09.2022, 5/50613) &lt;C22200554&gt;;</w:t>
      </w:r>
    </w:p>
    <w:p w14:paraId="4341941D"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25"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26 октября 2022 г. № 733</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28.10.2022, 5/50892) &lt;C22200733&gt;;</w:t>
      </w:r>
    </w:p>
    <w:p w14:paraId="45DC0549"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26"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27 февраля 2023 г. № 155</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10.03.2023, 5/51433) &lt;C22300155&gt;;</w:t>
      </w:r>
    </w:p>
    <w:p w14:paraId="24C398D0"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27"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 сентября 2023 г. № 574</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07.09.2023, 5/52066) &lt;C22300574&gt;;</w:t>
      </w:r>
    </w:p>
    <w:p w14:paraId="7ECA2E7D" w14:textId="77777777" w:rsidR="00752A3B" w:rsidRPr="00752A3B" w:rsidRDefault="00752A3B" w:rsidP="00752A3B">
      <w:pPr>
        <w:ind w:left="1134" w:firstLine="567"/>
        <w:jc w:val="both"/>
        <w:rPr>
          <w:rFonts w:ascii="Times New Roman" w:eastAsia="Times New Roman" w:hAnsi="Times New Roman" w:cs="Times New Roman"/>
          <w:sz w:val="24"/>
          <w:szCs w:val="24"/>
          <w:lang w:val="ru-BY" w:eastAsia="ru-BY"/>
        </w:rPr>
      </w:pPr>
      <w:hyperlink r:id="rId28"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1 ноября 2023 г. № 756</w:t>
        </w:r>
      </w:hyperlink>
      <w:r w:rsidRPr="00752A3B">
        <w:rPr>
          <w:rFonts w:ascii="Times New Roman" w:eastAsia="Times New Roman" w:hAnsi="Times New Roman" w:cs="Times New Roman"/>
          <w:sz w:val="24"/>
          <w:szCs w:val="24"/>
          <w:lang w:val="ru-BY" w:eastAsia="ru-BY"/>
        </w:rPr>
        <w:t xml:space="preserve"> (Национальный правовой Интернет-портал Республики Беларусь, 03.11.2023, 5/52328) &lt;C22300756&gt;</w:t>
      </w:r>
    </w:p>
    <w:p w14:paraId="2D6663D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p w14:paraId="4C107D9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 xml:space="preserve">В соответствии с частью второй </w:t>
      </w:r>
      <w:hyperlink r:id="rId29" w:anchor="&amp;Article=31&amp;Point=9" w:history="1">
        <w:r w:rsidRPr="00752A3B">
          <w:rPr>
            <w:rFonts w:ascii="Times New Roman" w:eastAsia="Times New Roman" w:hAnsi="Times New Roman" w:cs="Times New Roman"/>
            <w:color w:val="154C94"/>
            <w:sz w:val="24"/>
            <w:szCs w:val="24"/>
            <w:u w:val="single"/>
            <w:lang w:val="ru-BY" w:eastAsia="ru-BY"/>
          </w:rPr>
          <w:t>подпункта 1.4</w:t>
        </w:r>
      </w:hyperlink>
      <w:r w:rsidRPr="00752A3B">
        <w:rPr>
          <w:rFonts w:ascii="Times New Roman" w:eastAsia="Times New Roman" w:hAnsi="Times New Roman" w:cs="Times New Roman"/>
          <w:sz w:val="24"/>
          <w:szCs w:val="24"/>
          <w:lang w:val="ru-BY" w:eastAsia="ru-BY"/>
        </w:rPr>
        <w:t xml:space="preserve">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частью четвертой </w:t>
      </w:r>
      <w:hyperlink r:id="rId30" w:anchor="&amp;Article=31&amp;Point=9" w:history="1">
        <w:r w:rsidRPr="00752A3B">
          <w:rPr>
            <w:rFonts w:ascii="Times New Roman" w:eastAsia="Times New Roman" w:hAnsi="Times New Roman" w:cs="Times New Roman"/>
            <w:color w:val="154C94"/>
            <w:sz w:val="24"/>
            <w:szCs w:val="24"/>
            <w:u w:val="single"/>
            <w:lang w:val="ru-BY" w:eastAsia="ru-BY"/>
          </w:rPr>
          <w:t>пункта 9</w:t>
        </w:r>
      </w:hyperlink>
      <w:r w:rsidRPr="00752A3B">
        <w:rPr>
          <w:rFonts w:ascii="Times New Roman" w:eastAsia="Times New Roman" w:hAnsi="Times New Roman" w:cs="Times New Roman"/>
          <w:sz w:val="24"/>
          <w:szCs w:val="24"/>
          <w:lang w:val="ru-BY" w:eastAsia="ru-BY"/>
        </w:rPr>
        <w:t xml:space="preserve"> статьи 31 Жилищного кодекса Республики Беларусь Совет Министров Республики Беларусь ПОСТАНОВЛЯЕТ:</w:t>
      </w:r>
    </w:p>
    <w:p w14:paraId="2FAE6E2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1. Утвердить </w:t>
      </w:r>
      <w:hyperlink r:id="rId31" w:anchor="Заг_Утв_1" w:history="1">
        <w:r w:rsidRPr="00752A3B">
          <w:rPr>
            <w:rFonts w:ascii="Times New Roman" w:eastAsia="Times New Roman" w:hAnsi="Times New Roman" w:cs="Times New Roman"/>
            <w:color w:val="154C94"/>
            <w:sz w:val="24"/>
            <w:szCs w:val="24"/>
            <w:u w:val="single"/>
            <w:lang w:val="ru-BY" w:eastAsia="ru-BY"/>
          </w:rPr>
          <w:t>Положение</w:t>
        </w:r>
      </w:hyperlink>
      <w:r w:rsidRPr="00752A3B">
        <w:rPr>
          <w:rFonts w:ascii="Times New Roman" w:eastAsia="Times New Roman" w:hAnsi="Times New Roman" w:cs="Times New Roman"/>
          <w:sz w:val="24"/>
          <w:szCs w:val="24"/>
          <w:lang w:val="ru-BY" w:eastAsia="ru-BY"/>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14:paraId="51C3E03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 Внести изменения и дополнения в следующие постановления Совета Министров Республики Беларусь:</w:t>
      </w:r>
    </w:p>
    <w:p w14:paraId="627EBF2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2.1. в </w:t>
      </w:r>
      <w:hyperlink r:id="rId32" w:history="1">
        <w:r w:rsidRPr="00752A3B">
          <w:rPr>
            <w:rFonts w:ascii="Times New Roman" w:eastAsia="Times New Roman" w:hAnsi="Times New Roman" w:cs="Times New Roman"/>
            <w:color w:val="154C94"/>
            <w:sz w:val="24"/>
            <w:szCs w:val="24"/>
            <w:u w:val="single"/>
            <w:lang w:val="ru-BY" w:eastAsia="ru-BY"/>
          </w:rPr>
          <w:t>постановлении Совета Министров Республики Беларусь от 16 декабря 2005 г. № 1466</w:t>
        </w:r>
      </w:hyperlink>
      <w:r w:rsidRPr="00752A3B">
        <w:rPr>
          <w:rFonts w:ascii="Times New Roman" w:eastAsia="Times New Roman" w:hAnsi="Times New Roman" w:cs="Times New Roman"/>
          <w:sz w:val="24"/>
          <w:szCs w:val="24"/>
          <w:lang w:val="ru-BY" w:eastAsia="ru-BY"/>
        </w:rPr>
        <w:t xml:space="preserve">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14:paraId="33792FF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названии и </w:t>
      </w:r>
      <w:hyperlink r:id="rId33" w:anchor="&amp;Point=1" w:history="1">
        <w:r w:rsidRPr="00752A3B">
          <w:rPr>
            <w:rFonts w:ascii="Times New Roman" w:eastAsia="Times New Roman" w:hAnsi="Times New Roman" w:cs="Times New Roman"/>
            <w:color w:val="154C94"/>
            <w:sz w:val="24"/>
            <w:szCs w:val="24"/>
            <w:u w:val="single"/>
            <w:lang w:val="ru-BY" w:eastAsia="ru-BY"/>
          </w:rPr>
          <w:t>пункте 1</w:t>
        </w:r>
      </w:hyperlink>
      <w:r w:rsidRPr="00752A3B">
        <w:rPr>
          <w:rFonts w:ascii="Times New Roman" w:eastAsia="Times New Roman" w:hAnsi="Times New Roman" w:cs="Times New Roman"/>
          <w:sz w:val="24"/>
          <w:szCs w:val="24"/>
          <w:lang w:val="ru-BY" w:eastAsia="ru-BY"/>
        </w:rPr>
        <w:t xml:space="preserve"> слово «перерасчетов» заменить словом «перерасчета»;</w:t>
      </w:r>
    </w:p>
    <w:p w14:paraId="4B30D71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34" w:anchor="ПОЛОЖЕНИЕ" w:history="1">
        <w:r w:rsidRPr="00752A3B">
          <w:rPr>
            <w:rFonts w:ascii="Times New Roman" w:eastAsia="Times New Roman" w:hAnsi="Times New Roman" w:cs="Times New Roman"/>
            <w:color w:val="154C94"/>
            <w:sz w:val="24"/>
            <w:szCs w:val="24"/>
            <w:u w:val="single"/>
            <w:lang w:val="ru-BY" w:eastAsia="ru-BY"/>
          </w:rPr>
          <w:t>Положении</w:t>
        </w:r>
      </w:hyperlink>
      <w:r w:rsidRPr="00752A3B">
        <w:rPr>
          <w:rFonts w:ascii="Times New Roman" w:eastAsia="Times New Roman" w:hAnsi="Times New Roman" w:cs="Times New Roman"/>
          <w:sz w:val="24"/>
          <w:szCs w:val="24"/>
          <w:lang w:val="ru-BY" w:eastAsia="ru-BY"/>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14:paraId="2BB7689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части четвертой </w:t>
      </w:r>
      <w:hyperlink r:id="rId35" w:anchor="ПОЛОЖЕНИЕ&amp;Point=6" w:history="1">
        <w:r w:rsidRPr="00752A3B">
          <w:rPr>
            <w:rFonts w:ascii="Times New Roman" w:eastAsia="Times New Roman" w:hAnsi="Times New Roman" w:cs="Times New Roman"/>
            <w:color w:val="154C94"/>
            <w:sz w:val="24"/>
            <w:szCs w:val="24"/>
            <w:u w:val="single"/>
            <w:lang w:val="ru-BY" w:eastAsia="ru-BY"/>
          </w:rPr>
          <w:t>пункта 6</w:t>
        </w:r>
      </w:hyperlink>
      <w:r w:rsidRPr="00752A3B">
        <w:rPr>
          <w:rFonts w:ascii="Times New Roman" w:eastAsia="Times New Roman" w:hAnsi="Times New Roman" w:cs="Times New Roman"/>
          <w:sz w:val="24"/>
          <w:szCs w:val="24"/>
          <w:lang w:val="ru-BY" w:eastAsia="ru-BY"/>
        </w:rPr>
        <w:t xml:space="preserve"> слово «перерасчеты» заменить словом «перерасчет»;</w:t>
      </w:r>
    </w:p>
    <w:p w14:paraId="3634324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36" w:anchor="Прил_1" w:history="1">
        <w:r w:rsidRPr="00752A3B">
          <w:rPr>
            <w:rFonts w:ascii="Times New Roman" w:eastAsia="Times New Roman" w:hAnsi="Times New Roman" w:cs="Times New Roman"/>
            <w:color w:val="154C94"/>
            <w:sz w:val="24"/>
            <w:szCs w:val="24"/>
            <w:u w:val="single"/>
            <w:lang w:val="ru-BY" w:eastAsia="ru-BY"/>
          </w:rPr>
          <w:t>приложении 1</w:t>
        </w:r>
      </w:hyperlink>
      <w:r w:rsidRPr="00752A3B">
        <w:rPr>
          <w:rFonts w:ascii="Times New Roman" w:eastAsia="Times New Roman" w:hAnsi="Times New Roman" w:cs="Times New Roman"/>
          <w:sz w:val="24"/>
          <w:szCs w:val="24"/>
          <w:lang w:val="ru-BY" w:eastAsia="ru-BY"/>
        </w:rPr>
        <w:t xml:space="preserve"> к этому Положению:</w:t>
      </w:r>
    </w:p>
    <w:p w14:paraId="0B79F4A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грифе слова «перерасчетов платы за коммунальные услуги» заменить словами «перерасчета платы за некоторые виды коммунальных услуг»;</w:t>
      </w:r>
    </w:p>
    <w:p w14:paraId="60ABBE9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14:paraId="37BAFCA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часть пятую изложить в следующей редакции:</w:t>
      </w:r>
    </w:p>
    <w:p w14:paraId="1B7C223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14:paraId="04392F4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дополнить </w:t>
      </w:r>
      <w:hyperlink r:id="rId37" w:anchor="Прил_1" w:history="1">
        <w:r w:rsidRPr="00752A3B">
          <w:rPr>
            <w:rFonts w:ascii="Times New Roman" w:eastAsia="Times New Roman" w:hAnsi="Times New Roman" w:cs="Times New Roman"/>
            <w:color w:val="154C94"/>
            <w:sz w:val="24"/>
            <w:szCs w:val="24"/>
            <w:u w:val="single"/>
            <w:lang w:val="ru-BY" w:eastAsia="ru-BY"/>
          </w:rPr>
          <w:t>приложение</w:t>
        </w:r>
      </w:hyperlink>
      <w:r w:rsidRPr="00752A3B">
        <w:rPr>
          <w:rFonts w:ascii="Times New Roman" w:eastAsia="Times New Roman" w:hAnsi="Times New Roman" w:cs="Times New Roman"/>
          <w:sz w:val="24"/>
          <w:szCs w:val="24"/>
          <w:lang w:val="ru-BY" w:eastAsia="ru-BY"/>
        </w:rPr>
        <w:t xml:space="preserve"> частями восьмой–десятой следующего содержания:</w:t>
      </w:r>
    </w:p>
    <w:p w14:paraId="20D7C9C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14:paraId="1165A5D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14:paraId="039850A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Выезд для работы в качестве родителей-воспитателей в детских домах семейного типа – представляется справка с нового места работы»;</w:t>
      </w:r>
    </w:p>
    <w:p w14:paraId="055AA97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грифе </w:t>
      </w:r>
      <w:hyperlink r:id="rId38" w:anchor="Прил_2" w:history="1">
        <w:r w:rsidRPr="00752A3B">
          <w:rPr>
            <w:rFonts w:ascii="Times New Roman" w:eastAsia="Times New Roman" w:hAnsi="Times New Roman" w:cs="Times New Roman"/>
            <w:color w:val="154C94"/>
            <w:sz w:val="24"/>
            <w:szCs w:val="24"/>
            <w:u w:val="single"/>
            <w:lang w:val="ru-BY" w:eastAsia="ru-BY"/>
          </w:rPr>
          <w:t>приложения 2</w:t>
        </w:r>
      </w:hyperlink>
      <w:r w:rsidRPr="00752A3B">
        <w:rPr>
          <w:rFonts w:ascii="Times New Roman" w:eastAsia="Times New Roman" w:hAnsi="Times New Roman" w:cs="Times New Roman"/>
          <w:sz w:val="24"/>
          <w:szCs w:val="24"/>
          <w:lang w:val="ru-BY" w:eastAsia="ru-BY"/>
        </w:rPr>
        <w:t xml:space="preserve"> к этому Положению слова «перерасчетов платы за коммунальные услуги» заменить словами «перерасчета платы за некоторые виды коммунальных услуг»;</w:t>
      </w:r>
    </w:p>
    <w:p w14:paraId="0224778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2.2. в </w:t>
      </w:r>
      <w:hyperlink r:id="rId39" w:history="1">
        <w:r w:rsidRPr="00752A3B">
          <w:rPr>
            <w:rFonts w:ascii="Times New Roman" w:eastAsia="Times New Roman" w:hAnsi="Times New Roman" w:cs="Times New Roman"/>
            <w:color w:val="154C94"/>
            <w:sz w:val="24"/>
            <w:szCs w:val="24"/>
            <w:u w:val="single"/>
            <w:lang w:val="ru-BY" w:eastAsia="ru-BY"/>
          </w:rPr>
          <w:t>постановлении Совета Министров Республики Беларусь от 7 марта 2008 г. № 345</w:t>
        </w:r>
      </w:hyperlink>
      <w:r w:rsidRPr="00752A3B">
        <w:rPr>
          <w:rFonts w:ascii="Times New Roman" w:eastAsia="Times New Roman" w:hAnsi="Times New Roman" w:cs="Times New Roman"/>
          <w:sz w:val="24"/>
          <w:szCs w:val="24"/>
          <w:lang w:val="ru-BY" w:eastAsia="ru-BY"/>
        </w:rPr>
        <w:t xml:space="preserve">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14:paraId="4C093C9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14:paraId="19667DE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 xml:space="preserve">в абзаце втором </w:t>
      </w:r>
      <w:hyperlink r:id="rId40" w:anchor="&amp;Point=1" w:history="1">
        <w:r w:rsidRPr="00752A3B">
          <w:rPr>
            <w:rFonts w:ascii="Times New Roman" w:eastAsia="Times New Roman" w:hAnsi="Times New Roman" w:cs="Times New Roman"/>
            <w:color w:val="154C94"/>
            <w:sz w:val="24"/>
            <w:szCs w:val="24"/>
            <w:u w:val="single"/>
            <w:lang w:val="ru-BY" w:eastAsia="ru-BY"/>
          </w:rPr>
          <w:t>пункта 1</w:t>
        </w:r>
      </w:hyperlink>
      <w:r w:rsidRPr="00752A3B">
        <w:rPr>
          <w:rFonts w:ascii="Times New Roman" w:eastAsia="Times New Roman" w:hAnsi="Times New Roman" w:cs="Times New Roman"/>
          <w:sz w:val="24"/>
          <w:szCs w:val="24"/>
          <w:lang w:val="ru-BY" w:eastAsia="ru-BY"/>
        </w:rPr>
        <w:t xml:space="preserve"> слова «оплате потребляемых ими жилищно-коммунальных услуг» заменить словами «плате за потребляемые ими жилищно-коммунальные услуги»;</w:t>
      </w:r>
    </w:p>
    <w:p w14:paraId="0BF9840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41" w:anchor="Заг_Утв_1" w:history="1">
        <w:r w:rsidRPr="00752A3B">
          <w:rPr>
            <w:rFonts w:ascii="Times New Roman" w:eastAsia="Times New Roman" w:hAnsi="Times New Roman" w:cs="Times New Roman"/>
            <w:color w:val="154C94"/>
            <w:sz w:val="24"/>
            <w:szCs w:val="24"/>
            <w:u w:val="single"/>
            <w:lang w:val="ru-BY" w:eastAsia="ru-BY"/>
          </w:rPr>
          <w:t>Положении</w:t>
        </w:r>
      </w:hyperlink>
      <w:r w:rsidRPr="00752A3B">
        <w:rPr>
          <w:rFonts w:ascii="Times New Roman" w:eastAsia="Times New Roman" w:hAnsi="Times New Roman" w:cs="Times New Roman"/>
          <w:sz w:val="24"/>
          <w:szCs w:val="24"/>
          <w:lang w:val="ru-BY" w:eastAsia="ru-BY"/>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14:paraId="7E4ACA5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названии слова «оплате потребляемых ими жилищно-коммунальных услуг» заменить словами «плате за потребляемые ими жилищно-коммунальные услуги»;</w:t>
      </w:r>
    </w:p>
    <w:p w14:paraId="16418EF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42" w:anchor="Заг_Утв_1&amp;Point=1" w:history="1">
        <w:r w:rsidRPr="00752A3B">
          <w:rPr>
            <w:rFonts w:ascii="Times New Roman" w:eastAsia="Times New Roman" w:hAnsi="Times New Roman" w:cs="Times New Roman"/>
            <w:color w:val="154C94"/>
            <w:sz w:val="24"/>
            <w:szCs w:val="24"/>
            <w:u w:val="single"/>
            <w:lang w:val="ru-BY" w:eastAsia="ru-BY"/>
          </w:rPr>
          <w:t>пункте 1</w:t>
        </w:r>
      </w:hyperlink>
      <w:r w:rsidRPr="00752A3B">
        <w:rPr>
          <w:rFonts w:ascii="Times New Roman" w:eastAsia="Times New Roman" w:hAnsi="Times New Roman" w:cs="Times New Roman"/>
          <w:sz w:val="24"/>
          <w:szCs w:val="24"/>
          <w:lang w:val="ru-BY" w:eastAsia="ru-BY"/>
        </w:rPr>
        <w:t>:</w:t>
      </w:r>
    </w:p>
    <w:p w14:paraId="6C15D93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14:paraId="1D3B042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14:paraId="7C19FDE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43" w:anchor="Заг_Утв_1&amp;Point=2" w:history="1">
        <w:r w:rsidRPr="00752A3B">
          <w:rPr>
            <w:rFonts w:ascii="Times New Roman" w:eastAsia="Times New Roman" w:hAnsi="Times New Roman" w:cs="Times New Roman"/>
            <w:color w:val="154C94"/>
            <w:sz w:val="24"/>
            <w:szCs w:val="24"/>
            <w:u w:val="single"/>
            <w:lang w:val="ru-BY" w:eastAsia="ru-BY"/>
          </w:rPr>
          <w:t>пункте 2</w:t>
        </w:r>
      </w:hyperlink>
      <w:r w:rsidRPr="00752A3B">
        <w:rPr>
          <w:rFonts w:ascii="Times New Roman" w:eastAsia="Times New Roman" w:hAnsi="Times New Roman" w:cs="Times New Roman"/>
          <w:sz w:val="24"/>
          <w:szCs w:val="24"/>
          <w:lang w:val="ru-BY" w:eastAsia="ru-BY"/>
        </w:rPr>
        <w:t>:</w:t>
      </w:r>
    </w:p>
    <w:p w14:paraId="0C2DEB7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абзаце первом слова «оплате жилищно-коммунальных услуг» заменить словами «плате за жилищно-коммунальные услуги»;</w:t>
      </w:r>
    </w:p>
    <w:p w14:paraId="58B02EB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14:paraId="79FC280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абзаце шестом слово «граждан-застройщиков» заменить словом «застройщиков»;</w:t>
      </w:r>
    </w:p>
    <w:p w14:paraId="599935D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44" w:anchor="Заг_Утв_1&amp;Point=3" w:history="1">
        <w:r w:rsidRPr="00752A3B">
          <w:rPr>
            <w:rFonts w:ascii="Times New Roman" w:eastAsia="Times New Roman" w:hAnsi="Times New Roman" w:cs="Times New Roman"/>
            <w:color w:val="154C94"/>
            <w:sz w:val="24"/>
            <w:szCs w:val="24"/>
            <w:u w:val="single"/>
            <w:lang w:val="ru-BY" w:eastAsia="ru-BY"/>
          </w:rPr>
          <w:t>пунктах 3</w:t>
        </w:r>
      </w:hyperlink>
      <w:r w:rsidRPr="00752A3B">
        <w:rPr>
          <w:rFonts w:ascii="Times New Roman" w:eastAsia="Times New Roman" w:hAnsi="Times New Roman" w:cs="Times New Roman"/>
          <w:sz w:val="24"/>
          <w:szCs w:val="24"/>
          <w:lang w:val="ru-BY" w:eastAsia="ru-BY"/>
        </w:rPr>
        <w:t xml:space="preserve"> и </w:t>
      </w:r>
      <w:hyperlink r:id="rId45" w:anchor="Заг_Утв_1&amp;Point=4" w:history="1">
        <w:r w:rsidRPr="00752A3B">
          <w:rPr>
            <w:rFonts w:ascii="Times New Roman" w:eastAsia="Times New Roman" w:hAnsi="Times New Roman" w:cs="Times New Roman"/>
            <w:color w:val="154C94"/>
            <w:sz w:val="24"/>
            <w:szCs w:val="24"/>
            <w:u w:val="single"/>
            <w:lang w:val="ru-BY" w:eastAsia="ru-BY"/>
          </w:rPr>
          <w:t>4</w:t>
        </w:r>
      </w:hyperlink>
      <w:r w:rsidRPr="00752A3B">
        <w:rPr>
          <w:rFonts w:ascii="Times New Roman" w:eastAsia="Times New Roman" w:hAnsi="Times New Roman" w:cs="Times New Roman"/>
          <w:sz w:val="24"/>
          <w:szCs w:val="24"/>
          <w:lang w:val="ru-BY" w:eastAsia="ru-BY"/>
        </w:rPr>
        <w:t xml:space="preserve">, части первой </w:t>
      </w:r>
      <w:hyperlink r:id="rId46" w:anchor="Заг_Утв_1&amp;Point=8" w:history="1">
        <w:r w:rsidRPr="00752A3B">
          <w:rPr>
            <w:rFonts w:ascii="Times New Roman" w:eastAsia="Times New Roman" w:hAnsi="Times New Roman" w:cs="Times New Roman"/>
            <w:color w:val="154C94"/>
            <w:sz w:val="24"/>
            <w:szCs w:val="24"/>
            <w:u w:val="single"/>
            <w:lang w:val="ru-BY" w:eastAsia="ru-BY"/>
          </w:rPr>
          <w:t>пункта 8</w:t>
        </w:r>
      </w:hyperlink>
      <w:r w:rsidRPr="00752A3B">
        <w:rPr>
          <w:rFonts w:ascii="Times New Roman" w:eastAsia="Times New Roman" w:hAnsi="Times New Roman" w:cs="Times New Roman"/>
          <w:sz w:val="24"/>
          <w:szCs w:val="24"/>
          <w:lang w:val="ru-BY" w:eastAsia="ru-BY"/>
        </w:rPr>
        <w:t xml:space="preserve">, частях первой и третьей </w:t>
      </w:r>
      <w:hyperlink r:id="rId47" w:anchor="Заг_Утв_1&amp;Point=9" w:history="1">
        <w:r w:rsidRPr="00752A3B">
          <w:rPr>
            <w:rFonts w:ascii="Times New Roman" w:eastAsia="Times New Roman" w:hAnsi="Times New Roman" w:cs="Times New Roman"/>
            <w:color w:val="154C94"/>
            <w:sz w:val="24"/>
            <w:szCs w:val="24"/>
            <w:u w:val="single"/>
            <w:lang w:val="ru-BY" w:eastAsia="ru-BY"/>
          </w:rPr>
          <w:t>пункта 9</w:t>
        </w:r>
      </w:hyperlink>
      <w:r w:rsidRPr="00752A3B">
        <w:rPr>
          <w:rFonts w:ascii="Times New Roman" w:eastAsia="Times New Roman" w:hAnsi="Times New Roman" w:cs="Times New Roman"/>
          <w:sz w:val="24"/>
          <w:szCs w:val="24"/>
          <w:lang w:val="ru-BY" w:eastAsia="ru-BY"/>
        </w:rPr>
        <w:t xml:space="preserve"> и </w:t>
      </w:r>
      <w:hyperlink r:id="rId48" w:anchor="Заг_Утв_1&amp;Point=10" w:history="1">
        <w:r w:rsidRPr="00752A3B">
          <w:rPr>
            <w:rFonts w:ascii="Times New Roman" w:eastAsia="Times New Roman" w:hAnsi="Times New Roman" w:cs="Times New Roman"/>
            <w:color w:val="154C94"/>
            <w:sz w:val="24"/>
            <w:szCs w:val="24"/>
            <w:u w:val="single"/>
            <w:lang w:val="ru-BY" w:eastAsia="ru-BY"/>
          </w:rPr>
          <w:t>пункте 10</w:t>
        </w:r>
      </w:hyperlink>
      <w:r w:rsidRPr="00752A3B">
        <w:rPr>
          <w:rFonts w:ascii="Times New Roman" w:eastAsia="Times New Roman" w:hAnsi="Times New Roman" w:cs="Times New Roman"/>
          <w:sz w:val="24"/>
          <w:szCs w:val="24"/>
          <w:lang w:val="ru-BY" w:eastAsia="ru-BY"/>
        </w:rPr>
        <w:t xml:space="preserve"> слова «оплате жилищно-коммунальных услуг» заменить словами «плате за жилищно-коммунальные услуги»;</w:t>
      </w:r>
    </w:p>
    <w:p w14:paraId="65B35F1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части первой </w:t>
      </w:r>
      <w:hyperlink r:id="rId49" w:anchor="Заг_Утв_1&amp;Point=5" w:history="1">
        <w:r w:rsidRPr="00752A3B">
          <w:rPr>
            <w:rFonts w:ascii="Times New Roman" w:eastAsia="Times New Roman" w:hAnsi="Times New Roman" w:cs="Times New Roman"/>
            <w:color w:val="154C94"/>
            <w:sz w:val="24"/>
            <w:szCs w:val="24"/>
            <w:u w:val="single"/>
            <w:lang w:val="ru-BY" w:eastAsia="ru-BY"/>
          </w:rPr>
          <w:t>пункта 5</w:t>
        </w:r>
      </w:hyperlink>
      <w:r w:rsidRPr="00752A3B">
        <w:rPr>
          <w:rFonts w:ascii="Times New Roman" w:eastAsia="Times New Roman" w:hAnsi="Times New Roman" w:cs="Times New Roman"/>
          <w:sz w:val="24"/>
          <w:szCs w:val="24"/>
          <w:lang w:val="ru-BY" w:eastAsia="ru-BY"/>
        </w:rPr>
        <w:t xml:space="preserve"> слова «оплате потребленных тепловой, электрической энергии и газа» заменить словами «плате за услуги электро-, тепло- и газоснабжения»;</w:t>
      </w:r>
    </w:p>
    <w:p w14:paraId="2D538AA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50" w:anchor="Заг_Утв_1&amp;Point=6" w:history="1">
        <w:r w:rsidRPr="00752A3B">
          <w:rPr>
            <w:rFonts w:ascii="Times New Roman" w:eastAsia="Times New Roman" w:hAnsi="Times New Roman" w:cs="Times New Roman"/>
            <w:color w:val="154C94"/>
            <w:sz w:val="24"/>
            <w:szCs w:val="24"/>
            <w:u w:val="single"/>
            <w:lang w:val="ru-BY" w:eastAsia="ru-BY"/>
          </w:rPr>
          <w:t>пункте 6</w:t>
        </w:r>
      </w:hyperlink>
      <w:r w:rsidRPr="00752A3B">
        <w:rPr>
          <w:rFonts w:ascii="Times New Roman" w:eastAsia="Times New Roman" w:hAnsi="Times New Roman" w:cs="Times New Roman"/>
          <w:sz w:val="24"/>
          <w:szCs w:val="24"/>
          <w:lang w:val="ru-BY" w:eastAsia="ru-BY"/>
        </w:rPr>
        <w:t>:</w:t>
      </w:r>
    </w:p>
    <w:p w14:paraId="78FA592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14:paraId="373BAB2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части второй слова «оплате жилищно-коммунальных услуг» заменить словами «плате за жилищно-коммунальные услуги»;</w:t>
      </w:r>
    </w:p>
    <w:p w14:paraId="0722AE3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51" w:anchor="Прил_1_Утв_1" w:history="1">
        <w:r w:rsidRPr="00752A3B">
          <w:rPr>
            <w:rFonts w:ascii="Times New Roman" w:eastAsia="Times New Roman" w:hAnsi="Times New Roman" w:cs="Times New Roman"/>
            <w:color w:val="154C94"/>
            <w:sz w:val="24"/>
            <w:szCs w:val="24"/>
            <w:u w:val="single"/>
            <w:lang w:val="ru-BY" w:eastAsia="ru-BY"/>
          </w:rPr>
          <w:t>приложении 1</w:t>
        </w:r>
      </w:hyperlink>
      <w:r w:rsidRPr="00752A3B">
        <w:rPr>
          <w:rFonts w:ascii="Times New Roman" w:eastAsia="Times New Roman" w:hAnsi="Times New Roman" w:cs="Times New Roman"/>
          <w:sz w:val="24"/>
          <w:szCs w:val="24"/>
          <w:lang w:val="ru-BY" w:eastAsia="ru-BY"/>
        </w:rPr>
        <w:t xml:space="preserve"> к этому Положению:</w:t>
      </w:r>
    </w:p>
    <w:p w14:paraId="58818DA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7D232EA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названии слова «оплате потребленных электрической и тепловой энергии» заменить словами «плате за услуги электро- и теплоснабжения»;</w:t>
      </w:r>
    </w:p>
    <w:p w14:paraId="49C2B73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14:paraId="4DFB389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52" w:anchor="Прил_2_Утв_1" w:history="1">
        <w:r w:rsidRPr="00752A3B">
          <w:rPr>
            <w:rFonts w:ascii="Times New Roman" w:eastAsia="Times New Roman" w:hAnsi="Times New Roman" w:cs="Times New Roman"/>
            <w:color w:val="154C94"/>
            <w:sz w:val="24"/>
            <w:szCs w:val="24"/>
            <w:u w:val="single"/>
            <w:lang w:val="ru-BY" w:eastAsia="ru-BY"/>
          </w:rPr>
          <w:t>приложении 2</w:t>
        </w:r>
      </w:hyperlink>
      <w:r w:rsidRPr="00752A3B">
        <w:rPr>
          <w:rFonts w:ascii="Times New Roman" w:eastAsia="Times New Roman" w:hAnsi="Times New Roman" w:cs="Times New Roman"/>
          <w:sz w:val="24"/>
          <w:szCs w:val="24"/>
          <w:lang w:val="ru-BY" w:eastAsia="ru-BY"/>
        </w:rPr>
        <w:t xml:space="preserve"> к этому Положению:</w:t>
      </w:r>
    </w:p>
    <w:p w14:paraId="39B76FA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4D43D96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в названии и графе 1 слова «оплате потребленного газа» заменить словами «плате за услуги газоснабжения»;</w:t>
      </w:r>
    </w:p>
    <w:p w14:paraId="3EF7F59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53" w:anchor="Прил_3_Утв_1" w:history="1">
        <w:r w:rsidRPr="00752A3B">
          <w:rPr>
            <w:rFonts w:ascii="Times New Roman" w:eastAsia="Times New Roman" w:hAnsi="Times New Roman" w:cs="Times New Roman"/>
            <w:color w:val="154C94"/>
            <w:sz w:val="24"/>
            <w:szCs w:val="24"/>
            <w:u w:val="single"/>
            <w:lang w:val="ru-BY" w:eastAsia="ru-BY"/>
          </w:rPr>
          <w:t>приложении 3</w:t>
        </w:r>
      </w:hyperlink>
      <w:r w:rsidRPr="00752A3B">
        <w:rPr>
          <w:rFonts w:ascii="Times New Roman" w:eastAsia="Times New Roman" w:hAnsi="Times New Roman" w:cs="Times New Roman"/>
          <w:sz w:val="24"/>
          <w:szCs w:val="24"/>
          <w:lang w:val="ru-BY" w:eastAsia="ru-BY"/>
        </w:rPr>
        <w:t xml:space="preserve"> к этому Положению:</w:t>
      </w:r>
    </w:p>
    <w:p w14:paraId="4994C1D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6ADE6E1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названии слова «оплате услуг» заменить словами «плате за услуги»;</w:t>
      </w:r>
    </w:p>
    <w:p w14:paraId="723144C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названии графы 3 слова «оплате указанных услуг» заменить словами «плате за указанные услуги»;</w:t>
      </w:r>
    </w:p>
    <w:p w14:paraId="6728BF4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54" w:anchor="Прил_4_Утв_1" w:history="1">
        <w:r w:rsidRPr="00752A3B">
          <w:rPr>
            <w:rFonts w:ascii="Times New Roman" w:eastAsia="Times New Roman" w:hAnsi="Times New Roman" w:cs="Times New Roman"/>
            <w:color w:val="154C94"/>
            <w:sz w:val="24"/>
            <w:szCs w:val="24"/>
            <w:u w:val="single"/>
            <w:lang w:val="ru-BY" w:eastAsia="ru-BY"/>
          </w:rPr>
          <w:t>приложении 4</w:t>
        </w:r>
      </w:hyperlink>
      <w:r w:rsidRPr="00752A3B">
        <w:rPr>
          <w:rFonts w:ascii="Times New Roman" w:eastAsia="Times New Roman" w:hAnsi="Times New Roman" w:cs="Times New Roman"/>
          <w:sz w:val="24"/>
          <w:szCs w:val="24"/>
          <w:lang w:val="ru-BY" w:eastAsia="ru-BY"/>
        </w:rPr>
        <w:t xml:space="preserve"> к этому Положению:</w:t>
      </w:r>
    </w:p>
    <w:p w14:paraId="213F65D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1833529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названии слова «оплате жилищно-коммунальных услуг» заменить словами «плате за жилищно-коммунальные услуги»;</w:t>
      </w:r>
    </w:p>
    <w:p w14:paraId="03F3F7A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14:paraId="4171374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w:t>
      </w:r>
      <w:hyperlink r:id="rId55" w:anchor="Прил_5_Утв_1" w:history="1">
        <w:r w:rsidRPr="00752A3B">
          <w:rPr>
            <w:rFonts w:ascii="Times New Roman" w:eastAsia="Times New Roman" w:hAnsi="Times New Roman" w:cs="Times New Roman"/>
            <w:color w:val="154C94"/>
            <w:sz w:val="24"/>
            <w:szCs w:val="24"/>
            <w:u w:val="single"/>
            <w:lang w:val="ru-BY" w:eastAsia="ru-BY"/>
          </w:rPr>
          <w:t>приложении 5</w:t>
        </w:r>
      </w:hyperlink>
      <w:r w:rsidRPr="00752A3B">
        <w:rPr>
          <w:rFonts w:ascii="Times New Roman" w:eastAsia="Times New Roman" w:hAnsi="Times New Roman" w:cs="Times New Roman"/>
          <w:sz w:val="24"/>
          <w:szCs w:val="24"/>
          <w:lang w:val="ru-BY" w:eastAsia="ru-BY"/>
        </w:rPr>
        <w:t xml:space="preserve"> к этому Положению:</w:t>
      </w:r>
    </w:p>
    <w:p w14:paraId="2F62AF0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грифе слова «оплате потребляемых ими жилищно-коммунальных услуг» заменить словами «плате за потребляемые ими жилищно-коммунальные услуги»;</w:t>
      </w:r>
    </w:p>
    <w:p w14:paraId="77E192A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названии слова «оплате жилищно-коммунальных услуг» заменить словами «плате за жилищно-коммунальные услуги»;</w:t>
      </w:r>
    </w:p>
    <w:p w14:paraId="23C32AB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названии графы 2 слова «оплате жилищно-коммунальных услуг» заменить словами «плате за жилищно-коммунальные услуги»;</w:t>
      </w:r>
    </w:p>
    <w:p w14:paraId="11499A0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2.3. из части первой </w:t>
      </w:r>
      <w:hyperlink r:id="rId56" w:anchor="Заг_Утв_1&amp;Point=40" w:history="1">
        <w:r w:rsidRPr="00752A3B">
          <w:rPr>
            <w:rFonts w:ascii="Times New Roman" w:eastAsia="Times New Roman" w:hAnsi="Times New Roman" w:cs="Times New Roman"/>
            <w:color w:val="154C94"/>
            <w:sz w:val="24"/>
            <w:szCs w:val="24"/>
            <w:u w:val="single"/>
            <w:lang w:val="ru-BY" w:eastAsia="ru-BY"/>
          </w:rPr>
          <w:t>пункта 40</w:t>
        </w:r>
      </w:hyperlink>
      <w:r w:rsidRPr="00752A3B">
        <w:rPr>
          <w:rFonts w:ascii="Times New Roman" w:eastAsia="Times New Roman" w:hAnsi="Times New Roman" w:cs="Times New Roman"/>
          <w:sz w:val="24"/>
          <w:szCs w:val="24"/>
          <w:lang w:val="ru-BY" w:eastAsia="ru-BY"/>
        </w:rPr>
        <w:t xml:space="preserve">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14:paraId="4FA79EB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3. Признать утратившими силу постановления Совета Министров Республики Беларусь и их структурные элементы согласно </w:t>
      </w:r>
      <w:hyperlink r:id="rId57" w:anchor="Прил" w:history="1">
        <w:r w:rsidRPr="00752A3B">
          <w:rPr>
            <w:rFonts w:ascii="Times New Roman" w:eastAsia="Times New Roman" w:hAnsi="Times New Roman" w:cs="Times New Roman"/>
            <w:color w:val="154C94"/>
            <w:sz w:val="24"/>
            <w:szCs w:val="24"/>
            <w:u w:val="single"/>
            <w:lang w:val="ru-BY" w:eastAsia="ru-BY"/>
          </w:rPr>
          <w:t>приложению</w:t>
        </w:r>
      </w:hyperlink>
      <w:r w:rsidRPr="00752A3B">
        <w:rPr>
          <w:rFonts w:ascii="Times New Roman" w:eastAsia="Times New Roman" w:hAnsi="Times New Roman" w:cs="Times New Roman"/>
          <w:sz w:val="24"/>
          <w:szCs w:val="24"/>
          <w:lang w:val="ru-BY" w:eastAsia="ru-BY"/>
        </w:rPr>
        <w:t>.</w:t>
      </w:r>
    </w:p>
    <w:p w14:paraId="6C80C2F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r:id="rId58" w:anchor="Заг_Утв_1" w:history="1">
        <w:r w:rsidRPr="00752A3B">
          <w:rPr>
            <w:rFonts w:ascii="Times New Roman" w:eastAsia="Times New Roman" w:hAnsi="Times New Roman" w:cs="Times New Roman"/>
            <w:color w:val="154C94"/>
            <w:sz w:val="24"/>
            <w:szCs w:val="24"/>
            <w:u w:val="single"/>
            <w:lang w:val="ru-BY" w:eastAsia="ru-BY"/>
          </w:rPr>
          <w:t>Положения</w:t>
        </w:r>
      </w:hyperlink>
      <w:r w:rsidRPr="00752A3B">
        <w:rPr>
          <w:rFonts w:ascii="Times New Roman" w:eastAsia="Times New Roman" w:hAnsi="Times New Roman" w:cs="Times New Roman"/>
          <w:sz w:val="24"/>
          <w:szCs w:val="24"/>
          <w:lang w:val="ru-BY" w:eastAsia="ru-BY"/>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22C3B06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14:paraId="48534E3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w:t>
      </w:r>
      <w:r w:rsidRPr="00752A3B">
        <w:rPr>
          <w:rFonts w:ascii="Times New Roman" w:eastAsia="Times New Roman" w:hAnsi="Times New Roman" w:cs="Times New Roman"/>
          <w:sz w:val="24"/>
          <w:szCs w:val="24"/>
          <w:lang w:val="ru-BY" w:eastAsia="ru-BY"/>
        </w:rPr>
        <w:lastRenderedPageBreak/>
        <w:t>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14:paraId="3EED467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14:paraId="2FB40D1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6.2. о жилых домах (жилых помещениях), в которых в установленном порядке зарегистрированы по месту жительства (по месту пребывания):</w:t>
      </w:r>
    </w:p>
    <w:p w14:paraId="2966A2A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14:paraId="617B2AE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14:paraId="4D299CE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семьи, воспитывающие ребенка-инвалида;</w:t>
      </w:r>
    </w:p>
    <w:p w14:paraId="50756AF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6.3. о жилых домах (жилых помещениях) с указанием их общей площади, в которых отсутствуют зарегистрированные по месту жительства граждане;</w:t>
      </w:r>
    </w:p>
    <w:p w14:paraId="4394604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14:paraId="2E3ECE5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14:paraId="3A7E1F0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6.6. о составе семьи граждан, имеющих право на льготы по плате за жилищно-коммунальные услуги в соответствии с законодательством;</w:t>
      </w:r>
    </w:p>
    <w:p w14:paraId="1378C6A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14:paraId="1B68D0B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14:paraId="1F1C38E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14:paraId="18C0AF4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14:paraId="3310B55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6.11. о многоквартирных жилых домах, построенных и введенных в эксплуатацию в предыдущем месяце, с указанием даты их ввода в эксплуатацию;</w:t>
      </w:r>
    </w:p>
    <w:p w14:paraId="230AC60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14:paraId="6F5C673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6.13. о смерти или объявлении физического лица умершим, признании безвестно отсутствующим.</w:t>
      </w:r>
    </w:p>
    <w:p w14:paraId="46F187C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14:paraId="3AF361A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7</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xml:space="preserve">.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r:id="rId59" w:anchor="Заг_Утв_1&amp;Point=22" w:history="1">
        <w:r w:rsidRPr="00752A3B">
          <w:rPr>
            <w:rFonts w:ascii="Times New Roman" w:eastAsia="Times New Roman" w:hAnsi="Times New Roman" w:cs="Times New Roman"/>
            <w:color w:val="154C94"/>
            <w:sz w:val="24"/>
            <w:szCs w:val="24"/>
            <w:u w:val="single"/>
            <w:lang w:val="ru-BY" w:eastAsia="ru-BY"/>
          </w:rPr>
          <w:t>пунктами 22</w:t>
        </w:r>
      </w:hyperlink>
      <w:r w:rsidRPr="00752A3B">
        <w:rPr>
          <w:rFonts w:ascii="Times New Roman" w:eastAsia="Times New Roman" w:hAnsi="Times New Roman" w:cs="Times New Roman"/>
          <w:sz w:val="24"/>
          <w:szCs w:val="24"/>
          <w:lang w:val="ru-BY" w:eastAsia="ru-BY"/>
        </w:rPr>
        <w:t xml:space="preserve">, </w:t>
      </w:r>
      <w:hyperlink r:id="rId60" w:anchor="Заг_Утв_1&amp;Point=38" w:history="1">
        <w:r w:rsidRPr="00752A3B">
          <w:rPr>
            <w:rFonts w:ascii="Times New Roman" w:eastAsia="Times New Roman" w:hAnsi="Times New Roman" w:cs="Times New Roman"/>
            <w:color w:val="154C94"/>
            <w:sz w:val="24"/>
            <w:szCs w:val="24"/>
            <w:u w:val="single"/>
            <w:lang w:val="ru-BY" w:eastAsia="ru-BY"/>
          </w:rPr>
          <w:t>38</w:t>
        </w:r>
      </w:hyperlink>
      <w:r w:rsidRPr="00752A3B">
        <w:rPr>
          <w:rFonts w:ascii="Times New Roman" w:eastAsia="Times New Roman" w:hAnsi="Times New Roman" w:cs="Times New Roman"/>
          <w:sz w:val="24"/>
          <w:szCs w:val="24"/>
          <w:lang w:val="ru-BY" w:eastAsia="ru-BY"/>
        </w:rPr>
        <w:t xml:space="preserve"> и </w:t>
      </w:r>
      <w:hyperlink r:id="rId61" w:anchor="Заг_Утв_1&amp;Point=40" w:history="1">
        <w:r w:rsidRPr="00752A3B">
          <w:rPr>
            <w:rFonts w:ascii="Times New Roman" w:eastAsia="Times New Roman" w:hAnsi="Times New Roman" w:cs="Times New Roman"/>
            <w:color w:val="154C94"/>
            <w:sz w:val="24"/>
            <w:szCs w:val="24"/>
            <w:u w:val="single"/>
            <w:lang w:val="ru-BY" w:eastAsia="ru-BY"/>
          </w:rPr>
          <w:t>40</w:t>
        </w:r>
      </w:hyperlink>
      <w:r w:rsidRPr="00752A3B">
        <w:rPr>
          <w:rFonts w:ascii="Times New Roman" w:eastAsia="Times New Roman" w:hAnsi="Times New Roman" w:cs="Times New Roman"/>
          <w:sz w:val="24"/>
          <w:szCs w:val="24"/>
          <w:lang w:val="ru-BY" w:eastAsia="ru-BY"/>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14:paraId="25F6BEA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8. Настоящее постановление вступает в силу после его официального опубликования.</w:t>
      </w:r>
    </w:p>
    <w:p w14:paraId="05FDDFB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4679"/>
        <w:gridCol w:w="4676"/>
      </w:tblGrid>
      <w:tr w:rsidR="00752A3B" w:rsidRPr="00752A3B" w14:paraId="76D34E9D" w14:textId="77777777" w:rsidTr="00752A3B">
        <w:tc>
          <w:tcPr>
            <w:tcW w:w="2501" w:type="pct"/>
            <w:tcMar>
              <w:top w:w="0" w:type="dxa"/>
              <w:left w:w="6" w:type="dxa"/>
              <w:bottom w:w="0" w:type="dxa"/>
              <w:right w:w="6" w:type="dxa"/>
            </w:tcMar>
            <w:vAlign w:val="bottom"/>
            <w:hideMark/>
          </w:tcPr>
          <w:p w14:paraId="777C6CC2" w14:textId="77777777" w:rsidR="00752A3B" w:rsidRPr="00752A3B" w:rsidRDefault="00752A3B" w:rsidP="00752A3B">
            <w:pPr>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b/>
                <w:bCs/>
                <w:lang w:val="ru-BY" w:eastAsia="ru-BY"/>
              </w:rPr>
              <w:t xml:space="preserve">Первый заместитель Премьер-министра </w:t>
            </w:r>
            <w:r w:rsidRPr="00752A3B">
              <w:rPr>
                <w:rFonts w:ascii="Times New Roman" w:eastAsia="Times New Roman" w:hAnsi="Times New Roman" w:cs="Times New Roman"/>
                <w:sz w:val="24"/>
                <w:szCs w:val="24"/>
                <w:lang w:val="ru-BY" w:eastAsia="ru-BY"/>
              </w:rPr>
              <w:br/>
            </w:r>
            <w:r w:rsidRPr="00752A3B">
              <w:rPr>
                <w:rFonts w:ascii="Times New Roman" w:eastAsia="Times New Roman" w:hAnsi="Times New Roman" w:cs="Times New Roman"/>
                <w:b/>
                <w:bCs/>
                <w:lang w:val="ru-BY" w:eastAsia="ru-BY"/>
              </w:rPr>
              <w:t>Республики Беларусь</w:t>
            </w:r>
          </w:p>
        </w:tc>
        <w:tc>
          <w:tcPr>
            <w:tcW w:w="2499" w:type="pct"/>
            <w:tcMar>
              <w:top w:w="0" w:type="dxa"/>
              <w:left w:w="6" w:type="dxa"/>
              <w:bottom w:w="0" w:type="dxa"/>
              <w:right w:w="6" w:type="dxa"/>
            </w:tcMar>
            <w:vAlign w:val="bottom"/>
            <w:hideMark/>
          </w:tcPr>
          <w:p w14:paraId="7B654349" w14:textId="77777777" w:rsidR="00752A3B" w:rsidRPr="00752A3B" w:rsidRDefault="00752A3B" w:rsidP="00752A3B">
            <w:pPr>
              <w:jc w:val="right"/>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b/>
                <w:bCs/>
                <w:lang w:val="ru-BY" w:eastAsia="ru-BY"/>
              </w:rPr>
              <w:t>В.Семашко</w:t>
            </w:r>
          </w:p>
        </w:tc>
      </w:tr>
    </w:tbl>
    <w:p w14:paraId="237BCA0F" w14:textId="77777777" w:rsidR="00752A3B" w:rsidRPr="00752A3B" w:rsidRDefault="00752A3B" w:rsidP="00752A3B">
      <w:pPr>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7016"/>
        <w:gridCol w:w="2339"/>
      </w:tblGrid>
      <w:tr w:rsidR="00752A3B" w:rsidRPr="00752A3B" w14:paraId="07044E92" w14:textId="77777777" w:rsidTr="00752A3B">
        <w:tc>
          <w:tcPr>
            <w:tcW w:w="3750" w:type="pct"/>
            <w:tcMar>
              <w:top w:w="0" w:type="dxa"/>
              <w:left w:w="6" w:type="dxa"/>
              <w:bottom w:w="0" w:type="dxa"/>
              <w:right w:w="6" w:type="dxa"/>
            </w:tcMar>
            <w:hideMark/>
          </w:tcPr>
          <w:p w14:paraId="5F036003" w14:textId="77777777" w:rsidR="00752A3B" w:rsidRPr="00752A3B" w:rsidRDefault="00752A3B" w:rsidP="00752A3B">
            <w:pPr>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tc>
        <w:tc>
          <w:tcPr>
            <w:tcW w:w="1250" w:type="pct"/>
            <w:tcMar>
              <w:top w:w="0" w:type="dxa"/>
              <w:left w:w="6" w:type="dxa"/>
              <w:bottom w:w="0" w:type="dxa"/>
              <w:right w:w="6" w:type="dxa"/>
            </w:tcMar>
            <w:hideMark/>
          </w:tcPr>
          <w:p w14:paraId="1F8746A2" w14:textId="77777777" w:rsidR="00752A3B" w:rsidRPr="00752A3B" w:rsidRDefault="00752A3B" w:rsidP="00752A3B">
            <w:pPr>
              <w:spacing w:after="28"/>
              <w:rPr>
                <w:rFonts w:ascii="Times New Roman" w:eastAsia="Times New Roman" w:hAnsi="Times New Roman" w:cs="Times New Roman"/>
                <w:lang w:val="ru-BY" w:eastAsia="ru-BY"/>
              </w:rPr>
            </w:pPr>
            <w:bookmarkStart w:id="0" w:name="Прил"/>
            <w:r w:rsidRPr="00752A3B">
              <w:rPr>
                <w:rFonts w:ascii="Times New Roman" w:eastAsia="Times New Roman" w:hAnsi="Times New Roman" w:cs="Times New Roman"/>
                <w:lang w:val="ru-BY" w:eastAsia="ru-BY"/>
              </w:rPr>
              <w:t>Приложение</w:t>
            </w:r>
          </w:p>
          <w:p w14:paraId="23AD6BC7" w14:textId="77777777" w:rsidR="00752A3B" w:rsidRPr="00752A3B" w:rsidRDefault="00752A3B" w:rsidP="00752A3B">
            <w:pPr>
              <w:rPr>
                <w:rFonts w:ascii="Times New Roman" w:eastAsia="Times New Roman" w:hAnsi="Times New Roman" w:cs="Times New Roman"/>
                <w:lang w:val="ru-BY" w:eastAsia="ru-BY"/>
              </w:rPr>
            </w:pPr>
            <w:r w:rsidRPr="00752A3B">
              <w:rPr>
                <w:rFonts w:ascii="Times New Roman" w:eastAsia="Times New Roman" w:hAnsi="Times New Roman" w:cs="Times New Roman"/>
                <w:lang w:val="ru-BY" w:eastAsia="ru-BY"/>
              </w:rPr>
              <w:t xml:space="preserve">к постановлению </w:t>
            </w:r>
            <w:r w:rsidRPr="00752A3B">
              <w:rPr>
                <w:rFonts w:ascii="Times New Roman" w:eastAsia="Times New Roman" w:hAnsi="Times New Roman" w:cs="Times New Roman"/>
                <w:lang w:val="ru-BY" w:eastAsia="ru-BY"/>
              </w:rPr>
              <w:br/>
              <w:t xml:space="preserve">Совета Министров </w:t>
            </w:r>
          </w:p>
          <w:p w14:paraId="4F0C6A3D" w14:textId="77777777" w:rsidR="00752A3B" w:rsidRPr="00752A3B" w:rsidRDefault="00752A3B" w:rsidP="00752A3B">
            <w:pPr>
              <w:rPr>
                <w:rFonts w:ascii="Times New Roman" w:eastAsia="Times New Roman" w:hAnsi="Times New Roman" w:cs="Times New Roman"/>
                <w:lang w:val="ru-BY" w:eastAsia="ru-BY"/>
              </w:rPr>
            </w:pPr>
            <w:r w:rsidRPr="00752A3B">
              <w:rPr>
                <w:rFonts w:ascii="Times New Roman" w:eastAsia="Times New Roman" w:hAnsi="Times New Roman" w:cs="Times New Roman"/>
                <w:lang w:val="ru-BY" w:eastAsia="ru-BY"/>
              </w:rPr>
              <w:t>Республики Беларусь</w:t>
            </w:r>
          </w:p>
          <w:p w14:paraId="2A5481CD" w14:textId="77777777" w:rsidR="00752A3B" w:rsidRPr="00752A3B" w:rsidRDefault="00752A3B" w:rsidP="00752A3B">
            <w:pPr>
              <w:rPr>
                <w:rFonts w:ascii="Times New Roman" w:eastAsia="Times New Roman" w:hAnsi="Times New Roman" w:cs="Times New Roman"/>
                <w:lang w:val="ru-BY" w:eastAsia="ru-BY"/>
              </w:rPr>
            </w:pPr>
            <w:r w:rsidRPr="00752A3B">
              <w:rPr>
                <w:rFonts w:ascii="Times New Roman" w:eastAsia="Times New Roman" w:hAnsi="Times New Roman" w:cs="Times New Roman"/>
                <w:lang w:val="ru-BY" w:eastAsia="ru-BY"/>
              </w:rPr>
              <w:t>12.06.2014 № 571</w:t>
            </w:r>
          </w:p>
        </w:tc>
        <w:bookmarkEnd w:id="0"/>
      </w:tr>
    </w:tbl>
    <w:p w14:paraId="4B46FA40" w14:textId="77777777" w:rsidR="00752A3B" w:rsidRPr="00752A3B" w:rsidRDefault="00752A3B" w:rsidP="00752A3B">
      <w:pPr>
        <w:spacing w:before="240" w:after="240"/>
        <w:rPr>
          <w:rFonts w:ascii="Times New Roman" w:eastAsia="Times New Roman" w:hAnsi="Times New Roman" w:cs="Times New Roman"/>
          <w:b/>
          <w:bCs/>
          <w:sz w:val="24"/>
          <w:szCs w:val="24"/>
          <w:lang w:val="ru-BY" w:eastAsia="ru-BY"/>
        </w:rPr>
      </w:pPr>
      <w:bookmarkStart w:id="1" w:name="Заг_Прил"/>
      <w:r w:rsidRPr="00752A3B">
        <w:rPr>
          <w:rFonts w:ascii="Times New Roman" w:eastAsia="Times New Roman" w:hAnsi="Times New Roman" w:cs="Times New Roman"/>
          <w:b/>
          <w:bCs/>
          <w:sz w:val="24"/>
          <w:szCs w:val="24"/>
          <w:lang w:val="ru-BY" w:eastAsia="ru-BY"/>
        </w:rPr>
        <w:t>ПЕРЕЧЕНЬ</w:t>
      </w:r>
      <w:r w:rsidRPr="00752A3B">
        <w:rPr>
          <w:rFonts w:ascii="Times New Roman" w:eastAsia="Times New Roman" w:hAnsi="Times New Roman" w:cs="Times New Roman"/>
          <w:b/>
          <w:bCs/>
          <w:sz w:val="24"/>
          <w:szCs w:val="24"/>
          <w:lang w:val="ru-BY" w:eastAsia="ru-BY"/>
        </w:rPr>
        <w:br/>
        <w:t>утративших силу постановлений Совета Министров Республики Беларусь и их структурных элементов</w:t>
      </w:r>
    </w:p>
    <w:p w14:paraId="7CFB407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1. </w:t>
      </w:r>
      <w:bookmarkEnd w:id="1"/>
      <w:r w:rsidRPr="00752A3B">
        <w:rPr>
          <w:rFonts w:ascii="Times New Roman" w:eastAsia="Times New Roman" w:hAnsi="Times New Roman" w:cs="Times New Roman"/>
          <w:sz w:val="24"/>
          <w:szCs w:val="24"/>
          <w:lang w:val="ru-BY" w:eastAsia="ru-BY"/>
        </w:rPr>
        <w:fldChar w:fldCharType="begin"/>
      </w:r>
      <w:r w:rsidRPr="00752A3B">
        <w:rPr>
          <w:rFonts w:ascii="Times New Roman" w:eastAsia="Times New Roman" w:hAnsi="Times New Roman" w:cs="Times New Roman"/>
          <w:sz w:val="24"/>
          <w:szCs w:val="24"/>
          <w:lang w:val="ru-BY" w:eastAsia="ru-BY"/>
        </w:rPr>
        <w:instrText xml:space="preserve"> HYPERLINK "http://www.pravo.by/webnpa/text.asp?RN=C29901332" </w:instrText>
      </w:r>
      <w:r w:rsidRPr="00752A3B">
        <w:rPr>
          <w:rFonts w:ascii="Times New Roman" w:eastAsia="Times New Roman" w:hAnsi="Times New Roman" w:cs="Times New Roman"/>
          <w:sz w:val="24"/>
          <w:szCs w:val="24"/>
          <w:lang w:val="ru-BY" w:eastAsia="ru-BY"/>
        </w:rPr>
        <w:fldChar w:fldCharType="separate"/>
      </w:r>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25 августа 1999 г. № 1332</w:t>
      </w:r>
      <w:r w:rsidRPr="00752A3B">
        <w:rPr>
          <w:rFonts w:ascii="Times New Roman" w:eastAsia="Times New Roman" w:hAnsi="Times New Roman" w:cs="Times New Roman"/>
          <w:sz w:val="24"/>
          <w:szCs w:val="24"/>
          <w:lang w:val="ru-BY" w:eastAsia="ru-BY"/>
        </w:rPr>
        <w:fldChar w:fldCharType="end"/>
      </w:r>
      <w:r w:rsidRPr="00752A3B">
        <w:rPr>
          <w:rFonts w:ascii="Times New Roman" w:eastAsia="Times New Roman" w:hAnsi="Times New Roman" w:cs="Times New Roman"/>
          <w:sz w:val="24"/>
          <w:szCs w:val="24"/>
          <w:lang w:val="ru-BY" w:eastAsia="ru-BY"/>
        </w:rPr>
        <w:t xml:space="preserve">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14:paraId="4DE4FF8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2. </w:t>
      </w:r>
      <w:hyperlink r:id="rId62"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31 января 2001 г. № 128</w:t>
        </w:r>
      </w:hyperlink>
      <w:r w:rsidRPr="00752A3B">
        <w:rPr>
          <w:rFonts w:ascii="Times New Roman" w:eastAsia="Times New Roman" w:hAnsi="Times New Roman" w:cs="Times New Roman"/>
          <w:sz w:val="24"/>
          <w:szCs w:val="24"/>
          <w:lang w:val="ru-BY" w:eastAsia="ru-BY"/>
        </w:rPr>
        <w:t xml:space="preserve">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14:paraId="652CBAD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3. </w:t>
      </w:r>
      <w:hyperlink r:id="rId63"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20 сентября 2001 г. № 1386</w:t>
        </w:r>
      </w:hyperlink>
      <w:r w:rsidRPr="00752A3B">
        <w:rPr>
          <w:rFonts w:ascii="Times New Roman" w:eastAsia="Times New Roman" w:hAnsi="Times New Roman" w:cs="Times New Roman"/>
          <w:sz w:val="24"/>
          <w:szCs w:val="24"/>
          <w:lang w:val="ru-BY" w:eastAsia="ru-BY"/>
        </w:rPr>
        <w:t xml:space="preserve">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14:paraId="00086BD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4. </w:t>
      </w:r>
      <w:hyperlink r:id="rId64" w:anchor="&amp;Point=98" w:history="1">
        <w:r w:rsidRPr="00752A3B">
          <w:rPr>
            <w:rFonts w:ascii="Times New Roman" w:eastAsia="Times New Roman" w:hAnsi="Times New Roman" w:cs="Times New Roman"/>
            <w:color w:val="154C94"/>
            <w:sz w:val="24"/>
            <w:szCs w:val="24"/>
            <w:u w:val="single"/>
            <w:lang w:val="ru-BY" w:eastAsia="ru-BY"/>
          </w:rPr>
          <w:t>Пункт 98</w:t>
        </w:r>
      </w:hyperlink>
      <w:r w:rsidRPr="00752A3B">
        <w:rPr>
          <w:rFonts w:ascii="Times New Roman" w:eastAsia="Times New Roman" w:hAnsi="Times New Roman" w:cs="Times New Roman"/>
          <w:sz w:val="24"/>
          <w:szCs w:val="24"/>
          <w:lang w:val="ru-BY" w:eastAsia="ru-BY"/>
        </w:rPr>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14:paraId="5E1D4D7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5. </w:t>
      </w:r>
      <w:hyperlink r:id="rId65" w:anchor="&amp;Point=20" w:history="1">
        <w:r w:rsidRPr="00752A3B">
          <w:rPr>
            <w:rFonts w:ascii="Times New Roman" w:eastAsia="Times New Roman" w:hAnsi="Times New Roman" w:cs="Times New Roman"/>
            <w:color w:val="154C94"/>
            <w:sz w:val="24"/>
            <w:szCs w:val="24"/>
            <w:u w:val="single"/>
            <w:lang w:val="ru-BY" w:eastAsia="ru-BY"/>
          </w:rPr>
          <w:t>Пункт 20</w:t>
        </w:r>
      </w:hyperlink>
      <w:r w:rsidRPr="00752A3B">
        <w:rPr>
          <w:rFonts w:ascii="Times New Roman" w:eastAsia="Times New Roman" w:hAnsi="Times New Roman" w:cs="Times New Roman"/>
          <w:sz w:val="24"/>
          <w:szCs w:val="24"/>
          <w:lang w:val="ru-BY" w:eastAsia="ru-BY"/>
        </w:rPr>
        <w:t xml:space="preserve">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14:paraId="25311FC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6. </w:t>
      </w:r>
      <w:hyperlink r:id="rId66"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19 февраля 2003 г. № 207</w:t>
        </w:r>
      </w:hyperlink>
      <w:r w:rsidRPr="00752A3B">
        <w:rPr>
          <w:rFonts w:ascii="Times New Roman" w:eastAsia="Times New Roman" w:hAnsi="Times New Roman" w:cs="Times New Roman"/>
          <w:sz w:val="24"/>
          <w:szCs w:val="24"/>
          <w:lang w:val="ru-BY" w:eastAsia="ru-BY"/>
        </w:rPr>
        <w:t xml:space="preserve">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14:paraId="689CE51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7. </w:t>
      </w:r>
      <w:hyperlink r:id="rId67"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26 сентября 2003 г. № 1223</w:t>
        </w:r>
      </w:hyperlink>
      <w:r w:rsidRPr="00752A3B">
        <w:rPr>
          <w:rFonts w:ascii="Times New Roman" w:eastAsia="Times New Roman" w:hAnsi="Times New Roman" w:cs="Times New Roman"/>
          <w:sz w:val="24"/>
          <w:szCs w:val="24"/>
          <w:lang w:val="ru-BY" w:eastAsia="ru-BY"/>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14:paraId="660D8E5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8. </w:t>
      </w:r>
      <w:hyperlink r:id="rId68"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28 июня 2004 г. № 767</w:t>
        </w:r>
      </w:hyperlink>
      <w:r w:rsidRPr="00752A3B">
        <w:rPr>
          <w:rFonts w:ascii="Times New Roman" w:eastAsia="Times New Roman" w:hAnsi="Times New Roman" w:cs="Times New Roman"/>
          <w:sz w:val="24"/>
          <w:szCs w:val="24"/>
          <w:lang w:val="ru-BY" w:eastAsia="ru-BY"/>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14:paraId="311AFB3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9. </w:t>
      </w:r>
      <w:hyperlink r:id="rId69"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28 июля 2005 г. № 825</w:t>
        </w:r>
      </w:hyperlink>
      <w:r w:rsidRPr="00752A3B">
        <w:rPr>
          <w:rFonts w:ascii="Times New Roman" w:eastAsia="Times New Roman" w:hAnsi="Times New Roman" w:cs="Times New Roman"/>
          <w:sz w:val="24"/>
          <w:szCs w:val="24"/>
          <w:lang w:val="ru-BY" w:eastAsia="ru-BY"/>
        </w:rPr>
        <w:t xml:space="preserve">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14:paraId="73247C1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10. </w:t>
      </w:r>
      <w:hyperlink r:id="rId70"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11 мая 2006 г. № 601</w:t>
        </w:r>
      </w:hyperlink>
      <w:r w:rsidRPr="00752A3B">
        <w:rPr>
          <w:rFonts w:ascii="Times New Roman" w:eastAsia="Times New Roman" w:hAnsi="Times New Roman" w:cs="Times New Roman"/>
          <w:sz w:val="24"/>
          <w:szCs w:val="24"/>
          <w:lang w:val="ru-BY" w:eastAsia="ru-BY"/>
        </w:rPr>
        <w:t xml:space="preserve">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14:paraId="59B97C0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11. </w:t>
      </w:r>
      <w:hyperlink r:id="rId71"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21 сентября 2006 г. № 1230</w:t>
        </w:r>
      </w:hyperlink>
      <w:r w:rsidRPr="00752A3B">
        <w:rPr>
          <w:rFonts w:ascii="Times New Roman" w:eastAsia="Times New Roman" w:hAnsi="Times New Roman" w:cs="Times New Roman"/>
          <w:sz w:val="24"/>
          <w:szCs w:val="24"/>
          <w:lang w:val="ru-BY" w:eastAsia="ru-BY"/>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14:paraId="3BD74A1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12. </w:t>
      </w:r>
      <w:hyperlink r:id="rId72"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 октября 2007 г. № 1255</w:t>
        </w:r>
      </w:hyperlink>
      <w:r w:rsidRPr="00752A3B">
        <w:rPr>
          <w:rFonts w:ascii="Times New Roman" w:eastAsia="Times New Roman" w:hAnsi="Times New Roman" w:cs="Times New Roman"/>
          <w:sz w:val="24"/>
          <w:szCs w:val="24"/>
          <w:lang w:val="ru-BY" w:eastAsia="ru-BY"/>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14:paraId="4D424DB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13. </w:t>
      </w:r>
      <w:hyperlink r:id="rId73" w:anchor="&amp;UnderPoint=1.3" w:history="1">
        <w:r w:rsidRPr="00752A3B">
          <w:rPr>
            <w:rFonts w:ascii="Times New Roman" w:eastAsia="Times New Roman" w:hAnsi="Times New Roman" w:cs="Times New Roman"/>
            <w:color w:val="154C94"/>
            <w:sz w:val="24"/>
            <w:szCs w:val="24"/>
            <w:u w:val="single"/>
            <w:lang w:val="ru-BY" w:eastAsia="ru-BY"/>
          </w:rPr>
          <w:t>Подпункт 1.3</w:t>
        </w:r>
      </w:hyperlink>
      <w:r w:rsidRPr="00752A3B">
        <w:rPr>
          <w:rFonts w:ascii="Times New Roman" w:eastAsia="Times New Roman" w:hAnsi="Times New Roman" w:cs="Times New Roman"/>
          <w:sz w:val="24"/>
          <w:szCs w:val="24"/>
          <w:lang w:val="ru-BY" w:eastAsia="ru-BY"/>
        </w:rPr>
        <w:t xml:space="preserve">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14:paraId="03AD2F6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14. </w:t>
      </w:r>
      <w:hyperlink r:id="rId74" w:anchor="&amp;UnderPoint=1.6" w:history="1">
        <w:r w:rsidRPr="00752A3B">
          <w:rPr>
            <w:rFonts w:ascii="Times New Roman" w:eastAsia="Times New Roman" w:hAnsi="Times New Roman" w:cs="Times New Roman"/>
            <w:color w:val="154C94"/>
            <w:sz w:val="24"/>
            <w:szCs w:val="24"/>
            <w:u w:val="single"/>
            <w:lang w:val="ru-BY" w:eastAsia="ru-BY"/>
          </w:rPr>
          <w:t>Подпункт 1.6</w:t>
        </w:r>
      </w:hyperlink>
      <w:r w:rsidRPr="00752A3B">
        <w:rPr>
          <w:rFonts w:ascii="Times New Roman" w:eastAsia="Times New Roman" w:hAnsi="Times New Roman" w:cs="Times New Roman"/>
          <w:sz w:val="24"/>
          <w:szCs w:val="24"/>
          <w:lang w:val="ru-BY" w:eastAsia="ru-BY"/>
        </w:rPr>
        <w:t xml:space="preserve">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14:paraId="25FFE01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15. </w:t>
      </w:r>
      <w:hyperlink r:id="rId75"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20 февраля 2008 г. № 233</w:t>
        </w:r>
      </w:hyperlink>
      <w:r w:rsidRPr="00752A3B">
        <w:rPr>
          <w:rFonts w:ascii="Times New Roman" w:eastAsia="Times New Roman" w:hAnsi="Times New Roman" w:cs="Times New Roman"/>
          <w:sz w:val="24"/>
          <w:szCs w:val="24"/>
          <w:lang w:val="ru-BY" w:eastAsia="ru-BY"/>
        </w:rPr>
        <w:t xml:space="preserve"> «О некоторых вопросах взимания платы за услуги водоснабжения и канализации» (Национальный реестр правовых актов Республики Беларусь, 2008 г., № 53, 5/26831).</w:t>
      </w:r>
    </w:p>
    <w:p w14:paraId="644517F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16. </w:t>
      </w:r>
      <w:hyperlink r:id="rId76" w:anchor="&amp;UnderPoint=2.4" w:history="1">
        <w:r w:rsidRPr="00752A3B">
          <w:rPr>
            <w:rFonts w:ascii="Times New Roman" w:eastAsia="Times New Roman" w:hAnsi="Times New Roman" w:cs="Times New Roman"/>
            <w:color w:val="154C94"/>
            <w:sz w:val="24"/>
            <w:szCs w:val="24"/>
            <w:u w:val="single"/>
            <w:lang w:val="ru-BY" w:eastAsia="ru-BY"/>
          </w:rPr>
          <w:t>Подпункты 2.4</w:t>
        </w:r>
      </w:hyperlink>
      <w:r w:rsidRPr="00752A3B">
        <w:rPr>
          <w:rFonts w:ascii="Times New Roman" w:eastAsia="Times New Roman" w:hAnsi="Times New Roman" w:cs="Times New Roman"/>
          <w:sz w:val="24"/>
          <w:szCs w:val="24"/>
          <w:lang w:val="ru-BY" w:eastAsia="ru-BY"/>
        </w:rPr>
        <w:t xml:space="preserve"> и </w:t>
      </w:r>
      <w:hyperlink r:id="rId77" w:anchor="&amp;UnderPoint=2.23" w:history="1">
        <w:r w:rsidRPr="00752A3B">
          <w:rPr>
            <w:rFonts w:ascii="Times New Roman" w:eastAsia="Times New Roman" w:hAnsi="Times New Roman" w:cs="Times New Roman"/>
            <w:color w:val="154C94"/>
            <w:sz w:val="24"/>
            <w:szCs w:val="24"/>
            <w:u w:val="single"/>
            <w:lang w:val="ru-BY" w:eastAsia="ru-BY"/>
          </w:rPr>
          <w:t>2.23</w:t>
        </w:r>
      </w:hyperlink>
      <w:r w:rsidRPr="00752A3B">
        <w:rPr>
          <w:rFonts w:ascii="Times New Roman" w:eastAsia="Times New Roman" w:hAnsi="Times New Roman" w:cs="Times New Roman"/>
          <w:sz w:val="24"/>
          <w:szCs w:val="24"/>
          <w:lang w:val="ru-BY" w:eastAsia="ru-BY"/>
        </w:rPr>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14:paraId="49B451D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17. </w:t>
      </w:r>
      <w:hyperlink r:id="rId78"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15 декабря 2008 г. № 1924</w:t>
        </w:r>
      </w:hyperlink>
      <w:r w:rsidRPr="00752A3B">
        <w:rPr>
          <w:rFonts w:ascii="Times New Roman" w:eastAsia="Times New Roman" w:hAnsi="Times New Roman" w:cs="Times New Roman"/>
          <w:sz w:val="24"/>
          <w:szCs w:val="24"/>
          <w:lang w:val="ru-BY" w:eastAsia="ru-BY"/>
        </w:rPr>
        <w:t xml:space="preserve">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14:paraId="25B578E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18. </w:t>
      </w:r>
      <w:hyperlink r:id="rId79" w:anchor="&amp;UnderPoint=2.1" w:history="1">
        <w:r w:rsidRPr="00752A3B">
          <w:rPr>
            <w:rFonts w:ascii="Times New Roman" w:eastAsia="Times New Roman" w:hAnsi="Times New Roman" w:cs="Times New Roman"/>
            <w:color w:val="154C94"/>
            <w:sz w:val="24"/>
            <w:szCs w:val="24"/>
            <w:u w:val="single"/>
            <w:lang w:val="ru-BY" w:eastAsia="ru-BY"/>
          </w:rPr>
          <w:t>Подпункт 2.1</w:t>
        </w:r>
      </w:hyperlink>
      <w:r w:rsidRPr="00752A3B">
        <w:rPr>
          <w:rFonts w:ascii="Times New Roman" w:eastAsia="Times New Roman" w:hAnsi="Times New Roman" w:cs="Times New Roman"/>
          <w:sz w:val="24"/>
          <w:szCs w:val="24"/>
          <w:lang w:val="ru-BY" w:eastAsia="ru-BY"/>
        </w:rPr>
        <w:t xml:space="preserve">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14:paraId="3DEC2C2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19. </w:t>
      </w:r>
      <w:hyperlink r:id="rId80"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28 апреля 2010 г. № 639</w:t>
        </w:r>
      </w:hyperlink>
      <w:r w:rsidRPr="00752A3B">
        <w:rPr>
          <w:rFonts w:ascii="Times New Roman" w:eastAsia="Times New Roman" w:hAnsi="Times New Roman" w:cs="Times New Roman"/>
          <w:sz w:val="24"/>
          <w:szCs w:val="24"/>
          <w:lang w:val="ru-BY" w:eastAsia="ru-BY"/>
        </w:rPr>
        <w:t xml:space="preserve">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14:paraId="2866C62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20. </w:t>
      </w:r>
      <w:hyperlink r:id="rId81"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30 августа 2011 г. № 1153</w:t>
        </w:r>
      </w:hyperlink>
      <w:r w:rsidRPr="00752A3B">
        <w:rPr>
          <w:rFonts w:ascii="Times New Roman" w:eastAsia="Times New Roman" w:hAnsi="Times New Roman" w:cs="Times New Roman"/>
          <w:sz w:val="24"/>
          <w:szCs w:val="24"/>
          <w:lang w:val="ru-BY" w:eastAsia="ru-BY"/>
        </w:rPr>
        <w:t xml:space="preserve">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14:paraId="09CBEAC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21. </w:t>
      </w:r>
      <w:hyperlink r:id="rId82"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28 сентября 2011 г. № 1300</w:t>
        </w:r>
      </w:hyperlink>
      <w:r w:rsidRPr="00752A3B">
        <w:rPr>
          <w:rFonts w:ascii="Times New Roman" w:eastAsia="Times New Roman" w:hAnsi="Times New Roman" w:cs="Times New Roman"/>
          <w:sz w:val="24"/>
          <w:szCs w:val="24"/>
          <w:lang w:val="ru-BY" w:eastAsia="ru-BY"/>
        </w:rPr>
        <w:t xml:space="preserve">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14:paraId="6EF9D73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22. Утратил силу.</w:t>
      </w:r>
    </w:p>
    <w:p w14:paraId="01C312E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23. </w:t>
      </w:r>
      <w:hyperlink r:id="rId83" w:history="1">
        <w:r w:rsidRPr="00752A3B">
          <w:rPr>
            <w:rFonts w:ascii="Times New Roman" w:eastAsia="Times New Roman" w:hAnsi="Times New Roman" w:cs="Times New Roman"/>
            <w:color w:val="154C94"/>
            <w:sz w:val="24"/>
            <w:szCs w:val="24"/>
            <w:u w:val="single"/>
            <w:lang w:val="ru-BY" w:eastAsia="ru-BY"/>
          </w:rPr>
          <w:t>Постановление Совета Министров Республики Беларусь от 23 января 2013 г. № 52</w:t>
        </w:r>
      </w:hyperlink>
      <w:r w:rsidRPr="00752A3B">
        <w:rPr>
          <w:rFonts w:ascii="Times New Roman" w:eastAsia="Times New Roman" w:hAnsi="Times New Roman" w:cs="Times New Roman"/>
          <w:sz w:val="24"/>
          <w:szCs w:val="24"/>
          <w:lang w:val="ru-BY" w:eastAsia="ru-BY"/>
        </w:rPr>
        <w:t xml:space="preserve">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14:paraId="33BA114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24. </w:t>
      </w:r>
      <w:hyperlink r:id="rId84" w:anchor="Прил_Утв_2&amp;Point=7" w:history="1">
        <w:r w:rsidRPr="00752A3B">
          <w:rPr>
            <w:rFonts w:ascii="Times New Roman" w:eastAsia="Times New Roman" w:hAnsi="Times New Roman" w:cs="Times New Roman"/>
            <w:color w:val="154C94"/>
            <w:sz w:val="24"/>
            <w:szCs w:val="24"/>
            <w:u w:val="single"/>
            <w:lang w:val="ru-BY" w:eastAsia="ru-BY"/>
          </w:rPr>
          <w:t>Пункт 7</w:t>
        </w:r>
      </w:hyperlink>
      <w:r w:rsidRPr="00752A3B">
        <w:rPr>
          <w:rFonts w:ascii="Times New Roman" w:eastAsia="Times New Roman" w:hAnsi="Times New Roman" w:cs="Times New Roman"/>
          <w:sz w:val="24"/>
          <w:szCs w:val="24"/>
          <w:lang w:val="ru-BY" w:eastAsia="ru-BY"/>
        </w:rPr>
        <w:t xml:space="preserve">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14:paraId="04366C7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25. </w:t>
      </w:r>
      <w:hyperlink r:id="rId85" w:anchor="Прил_4&amp;Point=4" w:history="1">
        <w:r w:rsidRPr="00752A3B">
          <w:rPr>
            <w:rFonts w:ascii="Times New Roman" w:eastAsia="Times New Roman" w:hAnsi="Times New Roman" w:cs="Times New Roman"/>
            <w:color w:val="154C94"/>
            <w:sz w:val="24"/>
            <w:szCs w:val="24"/>
            <w:u w:val="single"/>
            <w:lang w:val="ru-BY" w:eastAsia="ru-BY"/>
          </w:rPr>
          <w:t>Пункты 4</w:t>
        </w:r>
      </w:hyperlink>
      <w:r w:rsidRPr="00752A3B">
        <w:rPr>
          <w:rFonts w:ascii="Times New Roman" w:eastAsia="Times New Roman" w:hAnsi="Times New Roman" w:cs="Times New Roman"/>
          <w:sz w:val="24"/>
          <w:szCs w:val="24"/>
          <w:lang w:val="ru-BY" w:eastAsia="ru-BY"/>
        </w:rPr>
        <w:t xml:space="preserve">, </w:t>
      </w:r>
      <w:hyperlink r:id="rId86" w:anchor="Прил_4&amp;Point=5" w:history="1">
        <w:r w:rsidRPr="00752A3B">
          <w:rPr>
            <w:rFonts w:ascii="Times New Roman" w:eastAsia="Times New Roman" w:hAnsi="Times New Roman" w:cs="Times New Roman"/>
            <w:color w:val="154C94"/>
            <w:sz w:val="24"/>
            <w:szCs w:val="24"/>
            <w:u w:val="single"/>
            <w:lang w:val="ru-BY" w:eastAsia="ru-BY"/>
          </w:rPr>
          <w:t>5</w:t>
        </w:r>
      </w:hyperlink>
      <w:r w:rsidRPr="00752A3B">
        <w:rPr>
          <w:rFonts w:ascii="Times New Roman" w:eastAsia="Times New Roman" w:hAnsi="Times New Roman" w:cs="Times New Roman"/>
          <w:sz w:val="24"/>
          <w:szCs w:val="24"/>
          <w:lang w:val="ru-BY" w:eastAsia="ru-BY"/>
        </w:rPr>
        <w:t xml:space="preserve"> и </w:t>
      </w:r>
      <w:hyperlink r:id="rId87" w:anchor="Прил_4&amp;Point=12" w:history="1">
        <w:r w:rsidRPr="00752A3B">
          <w:rPr>
            <w:rFonts w:ascii="Times New Roman" w:eastAsia="Times New Roman" w:hAnsi="Times New Roman" w:cs="Times New Roman"/>
            <w:color w:val="154C94"/>
            <w:sz w:val="24"/>
            <w:szCs w:val="24"/>
            <w:u w:val="single"/>
            <w:lang w:val="ru-BY" w:eastAsia="ru-BY"/>
          </w:rPr>
          <w:t>12</w:t>
        </w:r>
      </w:hyperlink>
      <w:r w:rsidRPr="00752A3B">
        <w:rPr>
          <w:rFonts w:ascii="Times New Roman" w:eastAsia="Times New Roman" w:hAnsi="Times New Roman" w:cs="Times New Roman"/>
          <w:sz w:val="24"/>
          <w:szCs w:val="24"/>
          <w:lang w:val="ru-BY" w:eastAsia="ru-BY"/>
        </w:rPr>
        <w:t xml:space="preserve">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14:paraId="36EC42F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26. </w:t>
      </w:r>
      <w:hyperlink r:id="rId88" w:anchor="Прил&amp;Point=7" w:history="1">
        <w:r w:rsidRPr="00752A3B">
          <w:rPr>
            <w:rFonts w:ascii="Times New Roman" w:eastAsia="Times New Roman" w:hAnsi="Times New Roman" w:cs="Times New Roman"/>
            <w:color w:val="154C94"/>
            <w:sz w:val="24"/>
            <w:szCs w:val="24"/>
            <w:u w:val="single"/>
            <w:lang w:val="ru-BY" w:eastAsia="ru-BY"/>
          </w:rPr>
          <w:t>Пункт 7</w:t>
        </w:r>
      </w:hyperlink>
      <w:r w:rsidRPr="00752A3B">
        <w:rPr>
          <w:rFonts w:ascii="Times New Roman" w:eastAsia="Times New Roman" w:hAnsi="Times New Roman" w:cs="Times New Roman"/>
          <w:sz w:val="24"/>
          <w:szCs w:val="24"/>
          <w:lang w:val="ru-BY" w:eastAsia="ru-BY"/>
        </w:rPr>
        <w:t xml:space="preserve">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14:paraId="20D1AB84" w14:textId="77777777" w:rsidR="00752A3B" w:rsidRPr="00752A3B" w:rsidRDefault="00752A3B" w:rsidP="00752A3B">
      <w:pPr>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7016"/>
        <w:gridCol w:w="2339"/>
      </w:tblGrid>
      <w:tr w:rsidR="00752A3B" w:rsidRPr="00752A3B" w14:paraId="264A122F" w14:textId="77777777" w:rsidTr="00752A3B">
        <w:tc>
          <w:tcPr>
            <w:tcW w:w="3750" w:type="pct"/>
            <w:tcMar>
              <w:top w:w="0" w:type="dxa"/>
              <w:left w:w="6" w:type="dxa"/>
              <w:bottom w:w="0" w:type="dxa"/>
              <w:right w:w="6" w:type="dxa"/>
            </w:tcMar>
            <w:hideMark/>
          </w:tcPr>
          <w:p w14:paraId="26AD99C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tc>
        <w:tc>
          <w:tcPr>
            <w:tcW w:w="1250" w:type="pct"/>
            <w:tcMar>
              <w:top w:w="0" w:type="dxa"/>
              <w:left w:w="6" w:type="dxa"/>
              <w:bottom w:w="0" w:type="dxa"/>
              <w:right w:w="6" w:type="dxa"/>
            </w:tcMar>
            <w:hideMark/>
          </w:tcPr>
          <w:p w14:paraId="6CF060CB" w14:textId="77777777" w:rsidR="00752A3B" w:rsidRPr="00752A3B" w:rsidRDefault="00752A3B" w:rsidP="00752A3B">
            <w:pPr>
              <w:spacing w:after="120"/>
              <w:rPr>
                <w:rFonts w:ascii="Times New Roman" w:eastAsia="Times New Roman" w:hAnsi="Times New Roman" w:cs="Times New Roman"/>
                <w:lang w:val="ru-BY" w:eastAsia="ru-BY"/>
              </w:rPr>
            </w:pPr>
            <w:bookmarkStart w:id="2" w:name="Утв_1"/>
            <w:r w:rsidRPr="00752A3B">
              <w:rPr>
                <w:rFonts w:ascii="Times New Roman" w:eastAsia="Times New Roman" w:hAnsi="Times New Roman" w:cs="Times New Roman"/>
                <w:lang w:val="ru-BY" w:eastAsia="ru-BY"/>
              </w:rPr>
              <w:t>УТВЕРЖДЕНО</w:t>
            </w:r>
          </w:p>
          <w:p w14:paraId="5CBE4A39" w14:textId="77777777" w:rsidR="00752A3B" w:rsidRPr="00752A3B" w:rsidRDefault="00752A3B" w:rsidP="00752A3B">
            <w:pPr>
              <w:rPr>
                <w:rFonts w:ascii="Times New Roman" w:eastAsia="Times New Roman" w:hAnsi="Times New Roman" w:cs="Times New Roman"/>
                <w:lang w:val="ru-BY" w:eastAsia="ru-BY"/>
              </w:rPr>
            </w:pPr>
            <w:r w:rsidRPr="00752A3B">
              <w:rPr>
                <w:rFonts w:ascii="Times New Roman" w:eastAsia="Times New Roman" w:hAnsi="Times New Roman" w:cs="Times New Roman"/>
                <w:lang w:val="ru-BY" w:eastAsia="ru-BY"/>
              </w:rPr>
              <w:t xml:space="preserve">Постановление </w:t>
            </w:r>
            <w:r w:rsidRPr="00752A3B">
              <w:rPr>
                <w:rFonts w:ascii="Times New Roman" w:eastAsia="Times New Roman" w:hAnsi="Times New Roman" w:cs="Times New Roman"/>
                <w:lang w:val="ru-BY" w:eastAsia="ru-BY"/>
              </w:rPr>
              <w:br/>
              <w:t xml:space="preserve">Совета Министров </w:t>
            </w:r>
            <w:r w:rsidRPr="00752A3B">
              <w:rPr>
                <w:rFonts w:ascii="Times New Roman" w:eastAsia="Times New Roman" w:hAnsi="Times New Roman" w:cs="Times New Roman"/>
                <w:lang w:val="ru-BY" w:eastAsia="ru-BY"/>
              </w:rPr>
              <w:br/>
              <w:t>Республики Беларусь</w:t>
            </w:r>
          </w:p>
          <w:p w14:paraId="0B325DED" w14:textId="77777777" w:rsidR="00752A3B" w:rsidRPr="00752A3B" w:rsidRDefault="00752A3B" w:rsidP="00752A3B">
            <w:pPr>
              <w:rPr>
                <w:rFonts w:ascii="Times New Roman" w:eastAsia="Times New Roman" w:hAnsi="Times New Roman" w:cs="Times New Roman"/>
                <w:lang w:val="ru-BY" w:eastAsia="ru-BY"/>
              </w:rPr>
            </w:pPr>
            <w:r w:rsidRPr="00752A3B">
              <w:rPr>
                <w:rFonts w:ascii="Times New Roman" w:eastAsia="Times New Roman" w:hAnsi="Times New Roman" w:cs="Times New Roman"/>
                <w:lang w:val="ru-BY" w:eastAsia="ru-BY"/>
              </w:rPr>
              <w:t>12.06.2014 № 571</w:t>
            </w:r>
          </w:p>
        </w:tc>
        <w:bookmarkEnd w:id="2"/>
      </w:tr>
    </w:tbl>
    <w:p w14:paraId="02A85AB0" w14:textId="77777777" w:rsidR="00752A3B" w:rsidRPr="00752A3B" w:rsidRDefault="00752A3B" w:rsidP="00752A3B">
      <w:pPr>
        <w:spacing w:before="240" w:after="240"/>
        <w:rPr>
          <w:rFonts w:ascii="Times New Roman" w:eastAsia="Times New Roman" w:hAnsi="Times New Roman" w:cs="Times New Roman"/>
          <w:b/>
          <w:bCs/>
          <w:sz w:val="24"/>
          <w:szCs w:val="24"/>
          <w:lang w:val="ru-BY" w:eastAsia="ru-BY"/>
        </w:rPr>
      </w:pPr>
      <w:bookmarkStart w:id="3" w:name="Заг_Утв_1"/>
      <w:r w:rsidRPr="00752A3B">
        <w:rPr>
          <w:rFonts w:ascii="Times New Roman" w:eastAsia="Times New Roman" w:hAnsi="Times New Roman" w:cs="Times New Roman"/>
          <w:b/>
          <w:bCs/>
          <w:sz w:val="24"/>
          <w:szCs w:val="24"/>
          <w:lang w:val="ru-BY" w:eastAsia="ru-BY"/>
        </w:rPr>
        <w:lastRenderedPageBreak/>
        <w:t>ПОЛОЖЕНИЕ</w:t>
      </w:r>
      <w:r w:rsidRPr="00752A3B">
        <w:rPr>
          <w:rFonts w:ascii="Times New Roman" w:eastAsia="Times New Roman" w:hAnsi="Times New Roman" w:cs="Times New Roman"/>
          <w:b/>
          <w:bCs/>
          <w:sz w:val="24"/>
          <w:szCs w:val="24"/>
          <w:lang w:val="ru-BY" w:eastAsia="ru-BY"/>
        </w:rPr>
        <w:b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0FABBB9A"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1</w:t>
      </w:r>
      <w:r w:rsidRPr="00752A3B">
        <w:rPr>
          <w:rFonts w:ascii="Times New Roman" w:eastAsia="Times New Roman" w:hAnsi="Times New Roman" w:cs="Times New Roman"/>
          <w:b/>
          <w:bCs/>
          <w:caps/>
          <w:sz w:val="24"/>
          <w:szCs w:val="24"/>
          <w:lang w:val="ru-BY" w:eastAsia="ru-BY"/>
        </w:rPr>
        <w:br/>
        <w:t>ОБЩИЕ ПОЛОЖЕНИЯ</w:t>
      </w:r>
    </w:p>
    <w:p w14:paraId="4A48B62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14:paraId="627FB66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2. Для целей настоящего Положения используются термины в значениях, определенных </w:t>
      </w:r>
      <w:bookmarkEnd w:id="3"/>
      <w:r w:rsidRPr="00752A3B">
        <w:rPr>
          <w:rFonts w:ascii="Times New Roman" w:eastAsia="Times New Roman" w:hAnsi="Times New Roman" w:cs="Times New Roman"/>
          <w:sz w:val="24"/>
          <w:szCs w:val="24"/>
          <w:lang w:val="ru-BY" w:eastAsia="ru-BY"/>
        </w:rPr>
        <w:fldChar w:fldCharType="begin"/>
      </w:r>
      <w:r w:rsidRPr="00752A3B">
        <w:rPr>
          <w:rFonts w:ascii="Times New Roman" w:eastAsia="Times New Roman" w:hAnsi="Times New Roman" w:cs="Times New Roman"/>
          <w:sz w:val="24"/>
          <w:szCs w:val="24"/>
          <w:lang w:val="ru-BY" w:eastAsia="ru-BY"/>
        </w:rPr>
        <w:instrText xml:space="preserve"> HYPERLINK "http://www.pravo.by/webnpa/text.asp?RN=hk1200428" </w:instrText>
      </w:r>
      <w:r w:rsidRPr="00752A3B">
        <w:rPr>
          <w:rFonts w:ascii="Times New Roman" w:eastAsia="Times New Roman" w:hAnsi="Times New Roman" w:cs="Times New Roman"/>
          <w:sz w:val="24"/>
          <w:szCs w:val="24"/>
          <w:lang w:val="ru-BY" w:eastAsia="ru-BY"/>
        </w:rPr>
        <w:fldChar w:fldCharType="separate"/>
      </w:r>
      <w:r w:rsidRPr="00752A3B">
        <w:rPr>
          <w:rFonts w:ascii="Times New Roman" w:eastAsia="Times New Roman" w:hAnsi="Times New Roman" w:cs="Times New Roman"/>
          <w:color w:val="154C94"/>
          <w:sz w:val="24"/>
          <w:szCs w:val="24"/>
          <w:u w:val="single"/>
          <w:lang w:val="ru-BY" w:eastAsia="ru-BY"/>
        </w:rPr>
        <w:t>Жилищным кодексом</w:t>
      </w:r>
      <w:r w:rsidRPr="00752A3B">
        <w:rPr>
          <w:rFonts w:ascii="Times New Roman" w:eastAsia="Times New Roman" w:hAnsi="Times New Roman" w:cs="Times New Roman"/>
          <w:sz w:val="24"/>
          <w:szCs w:val="24"/>
          <w:lang w:val="ru-BY" w:eastAsia="ru-BY"/>
        </w:rPr>
        <w:fldChar w:fldCharType="end"/>
      </w:r>
      <w:r w:rsidRPr="00752A3B">
        <w:rPr>
          <w:rFonts w:ascii="Times New Roman" w:eastAsia="Times New Roman" w:hAnsi="Times New Roman" w:cs="Times New Roman"/>
          <w:sz w:val="24"/>
          <w:szCs w:val="24"/>
          <w:lang w:val="ru-BY" w:eastAsia="ru-BY"/>
        </w:rPr>
        <w:t xml:space="preserve"> Республики Беларусь, а также следующие термины и их определения:</w:t>
      </w:r>
    </w:p>
    <w:p w14:paraId="5886546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14:paraId="3460E75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14:paraId="049781A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14:paraId="435561A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14:paraId="3D8FD47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14:paraId="51D633F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или земельному участку, предоставленному для целей, не связанных со строительством и обслуживанием одноквартирного, блокированного жилого дома,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14:paraId="2195668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14:paraId="7B8BE97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или иных целей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14:paraId="4187730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14:paraId="0455EC9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14:paraId="6F61B35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w:t>
      </w:r>
      <w:r w:rsidRPr="00752A3B">
        <w:rPr>
          <w:rFonts w:ascii="Times New Roman" w:eastAsia="Times New Roman" w:hAnsi="Times New Roman" w:cs="Times New Roman"/>
          <w:sz w:val="24"/>
          <w:szCs w:val="24"/>
          <w:lang w:val="ru-BY" w:eastAsia="ru-BY"/>
        </w:rPr>
        <w:lastRenderedPageBreak/>
        <w:t>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14:paraId="122A1F0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14:paraId="74F5CE5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14:paraId="14FB098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14:paraId="7DA8380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14:paraId="397B790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14:paraId="50DE086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или иных целей, либо на долю в жилом помещении.</w:t>
      </w:r>
    </w:p>
    <w:p w14:paraId="70F47C7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14:paraId="6E575AB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14:paraId="283FD99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собственником жилого и (или) нежилого помещения, – со дня возникновения права собственности на эти помещения;</w:t>
      </w:r>
    </w:p>
    <w:p w14:paraId="348BA88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14:paraId="6CCE57F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членом организации застройщиков, – со дня ввода жилого дома в эксплуатацию.</w:t>
      </w:r>
    </w:p>
    <w:p w14:paraId="43111BF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14:paraId="026A6AA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14:paraId="4789A08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 Плата за основные жилищно-коммунальные услуги включает плату за:</w:t>
      </w:r>
    </w:p>
    <w:p w14:paraId="05DFD5B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техническое обслуживание;</w:t>
      </w:r>
    </w:p>
    <w:p w14:paraId="77170F0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санитарное содержание вспомогательных помещений жилого дома;</w:t>
      </w:r>
    </w:p>
    <w:p w14:paraId="4AA8137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техническое обслуживание лифта;</w:t>
      </w:r>
    </w:p>
    <w:p w14:paraId="2CFFEF1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текущий ремонт;</w:t>
      </w:r>
    </w:p>
    <w:p w14:paraId="7183E89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капитальный ремонт;</w:t>
      </w:r>
    </w:p>
    <w:p w14:paraId="6C7E111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14:paraId="3B636AE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14:paraId="700963B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xml:space="preserve">. Справка о расчетах (задолженности) по плате за жилищно-коммунальные услуги и плате за пользование жилым помещением выдается на основании устного обращения гражданина, подаваемого в ходе его приема, и представленных документов, предусмотренных в подпункте 1.3.8 пункта 1.3 </w:t>
      </w:r>
      <w:hyperlink r:id="rId89" w:anchor="Заг_Утв_1" w:history="1">
        <w:r w:rsidRPr="00752A3B">
          <w:rPr>
            <w:rFonts w:ascii="Times New Roman" w:eastAsia="Times New Roman" w:hAnsi="Times New Roman" w:cs="Times New Roman"/>
            <w:color w:val="154C94"/>
            <w:sz w:val="24"/>
            <w:szCs w:val="24"/>
            <w:u w:val="single"/>
            <w:lang w:val="ru-BY" w:eastAsia="ru-BY"/>
          </w:rPr>
          <w:t>перечня</w:t>
        </w:r>
      </w:hyperlink>
      <w:r w:rsidRPr="00752A3B">
        <w:rPr>
          <w:rFonts w:ascii="Times New Roman" w:eastAsia="Times New Roman" w:hAnsi="Times New Roman" w:cs="Times New Roman"/>
          <w:sz w:val="24"/>
          <w:szCs w:val="24"/>
          <w:lang w:val="ru-BY" w:eastAsia="ru-BY"/>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14:paraId="3342E24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Справка, указанная в части первой настоящего пункта, выдается организацией, осуществляющей учет, расчет и начисление платы за жилищно-коммунальные услуги и платы за пользование жилым помещением,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w:t>
      </w:r>
      <w:r w:rsidRPr="00752A3B">
        <w:rPr>
          <w:rFonts w:ascii="Times New Roman" w:eastAsia="Times New Roman" w:hAnsi="Times New Roman" w:cs="Times New Roman"/>
          <w:sz w:val="24"/>
          <w:szCs w:val="24"/>
          <w:lang w:val="ru-BY" w:eastAsia="ru-BY"/>
        </w:rPr>
        <w:lastRenderedPageBreak/>
        <w:t>организацией), по форме, определяемой Министерством жилищно-коммунального хозяйства.</w:t>
      </w:r>
    </w:p>
    <w:p w14:paraId="27EFC19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w:t>
      </w:r>
      <w:hyperlink r:id="rId90" w:anchor="Заг_Утв_1&amp;Point=44" w:history="1">
        <w:r w:rsidRPr="00752A3B">
          <w:rPr>
            <w:rFonts w:ascii="Times New Roman" w:eastAsia="Times New Roman" w:hAnsi="Times New Roman" w:cs="Times New Roman"/>
            <w:color w:val="154C94"/>
            <w:sz w:val="24"/>
            <w:szCs w:val="24"/>
            <w:u w:val="single"/>
            <w:lang w:val="ru-BY" w:eastAsia="ru-BY"/>
          </w:rPr>
          <w:t>пункта 44</w:t>
        </w:r>
      </w:hyperlink>
      <w:r w:rsidRPr="00752A3B">
        <w:rPr>
          <w:rFonts w:ascii="Times New Roman" w:eastAsia="Times New Roman" w:hAnsi="Times New Roman" w:cs="Times New Roman"/>
          <w:sz w:val="24"/>
          <w:szCs w:val="24"/>
          <w:lang w:val="ru-BY" w:eastAsia="ru-BY"/>
        </w:rPr>
        <w:t xml:space="preserve"> настоящего Положения), газоснабжение и снабжение сжиженным углеводородным газом от индивидуальных баллонных установок (с учетом части первой </w:t>
      </w:r>
      <w:hyperlink r:id="rId91" w:anchor="Заг_Утв_1&amp;Point=45" w:history="1">
        <w:r w:rsidRPr="00752A3B">
          <w:rPr>
            <w:rFonts w:ascii="Times New Roman" w:eastAsia="Times New Roman" w:hAnsi="Times New Roman" w:cs="Times New Roman"/>
            <w:color w:val="154C94"/>
            <w:sz w:val="24"/>
            <w:szCs w:val="24"/>
            <w:u w:val="single"/>
            <w:lang w:val="ru-BY" w:eastAsia="ru-BY"/>
          </w:rPr>
          <w:t>пункта 45</w:t>
        </w:r>
      </w:hyperlink>
      <w:r w:rsidRPr="00752A3B">
        <w:rPr>
          <w:rFonts w:ascii="Times New Roman" w:eastAsia="Times New Roman" w:hAnsi="Times New Roman" w:cs="Times New Roman"/>
          <w:sz w:val="24"/>
          <w:szCs w:val="24"/>
          <w:lang w:val="ru-BY" w:eastAsia="ru-BY"/>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92" w:anchor="&amp;Article=16" w:history="1">
        <w:r w:rsidRPr="00752A3B">
          <w:rPr>
            <w:rFonts w:ascii="Times New Roman" w:eastAsia="Times New Roman" w:hAnsi="Times New Roman" w:cs="Times New Roman"/>
            <w:color w:val="154C94"/>
            <w:sz w:val="24"/>
            <w:szCs w:val="24"/>
            <w:u w:val="single"/>
            <w:lang w:val="ru-BY" w:eastAsia="ru-BY"/>
          </w:rPr>
          <w:t>статьей 16</w:t>
        </w:r>
      </w:hyperlink>
      <w:r w:rsidRPr="00752A3B">
        <w:rPr>
          <w:rFonts w:ascii="Times New Roman" w:eastAsia="Times New Roman" w:hAnsi="Times New Roman" w:cs="Times New Roman"/>
          <w:sz w:val="24"/>
          <w:szCs w:val="24"/>
          <w:lang w:val="ru-BY" w:eastAsia="ru-BY"/>
        </w:rPr>
        <w:t xml:space="preserve"> Закона Республики Беларусь от 14 июня 2007 г. № 239-З «О государственных социальных льготах, правах и гарантиях для отдельных категорий граждан» и иными законодательными актами.</w:t>
      </w:r>
    </w:p>
    <w:p w14:paraId="33E2AB1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Оформление (регистрация при первичном обращении) указанных льгот производится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на основании заявления гражданина и представленных документов, указанных в пункте 1.11 </w:t>
      </w:r>
      <w:hyperlink r:id="rId93" w:anchor="Заг_Утв_1" w:history="1">
        <w:r w:rsidRPr="00752A3B">
          <w:rPr>
            <w:rFonts w:ascii="Times New Roman" w:eastAsia="Times New Roman" w:hAnsi="Times New Roman" w:cs="Times New Roman"/>
            <w:color w:val="154C94"/>
            <w:sz w:val="24"/>
            <w:szCs w:val="24"/>
            <w:u w:val="single"/>
            <w:lang w:val="ru-BY" w:eastAsia="ru-BY"/>
          </w:rPr>
          <w:t>перечня</w:t>
        </w:r>
      </w:hyperlink>
      <w:r w:rsidRPr="00752A3B">
        <w:rPr>
          <w:rFonts w:ascii="Times New Roman" w:eastAsia="Times New Roman" w:hAnsi="Times New Roman" w:cs="Times New Roman"/>
          <w:sz w:val="24"/>
          <w:szCs w:val="24"/>
          <w:lang w:val="ru-BY" w:eastAsia="ru-BY"/>
        </w:rPr>
        <w:t xml:space="preserve"> административных процедур, осуществляемых государственными органами и иными организациями по заявлениям граждан.</w:t>
      </w:r>
    </w:p>
    <w:p w14:paraId="19CAD7D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14:paraId="15C7335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8. Льготы, указанные в части первой </w:t>
      </w:r>
      <w:hyperlink r:id="rId94" w:anchor="Заг_Утв_1&amp;Point=7" w:history="1">
        <w:r w:rsidRPr="00752A3B">
          <w:rPr>
            <w:rFonts w:ascii="Times New Roman" w:eastAsia="Times New Roman" w:hAnsi="Times New Roman" w:cs="Times New Roman"/>
            <w:color w:val="154C94"/>
            <w:sz w:val="24"/>
            <w:szCs w:val="24"/>
            <w:u w:val="single"/>
            <w:lang w:val="ru-BY" w:eastAsia="ru-BY"/>
          </w:rPr>
          <w:t>пункта 7</w:t>
        </w:r>
      </w:hyperlink>
      <w:r w:rsidRPr="00752A3B">
        <w:rPr>
          <w:rFonts w:ascii="Times New Roman" w:eastAsia="Times New Roman" w:hAnsi="Times New Roman" w:cs="Times New Roman"/>
          <w:sz w:val="24"/>
          <w:szCs w:val="24"/>
          <w:lang w:val="ru-BY" w:eastAsia="ru-BY"/>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w:t>
      </w:r>
      <w:hyperlink r:id="rId95" w:anchor="Заг_Утв_1&amp;Point=44" w:history="1">
        <w:r w:rsidRPr="00752A3B">
          <w:rPr>
            <w:rFonts w:ascii="Times New Roman" w:eastAsia="Times New Roman" w:hAnsi="Times New Roman" w:cs="Times New Roman"/>
            <w:color w:val="154C94"/>
            <w:sz w:val="24"/>
            <w:szCs w:val="24"/>
            <w:u w:val="single"/>
            <w:lang w:val="ru-BY" w:eastAsia="ru-BY"/>
          </w:rPr>
          <w:t>пункта 44</w:t>
        </w:r>
      </w:hyperlink>
      <w:r w:rsidRPr="00752A3B">
        <w:rPr>
          <w:rFonts w:ascii="Times New Roman" w:eastAsia="Times New Roman" w:hAnsi="Times New Roman" w:cs="Times New Roman"/>
          <w:sz w:val="24"/>
          <w:szCs w:val="24"/>
          <w:lang w:val="ru-BY" w:eastAsia="ru-BY"/>
        </w:rPr>
        <w:t xml:space="preserve"> настоящего Положения), газоснабжение и снабжение сжиженным углеводородным газом от индивидуальных баллонных установок (с учетом части первой </w:t>
      </w:r>
      <w:hyperlink r:id="rId96" w:anchor="Заг_Утв_1&amp;Point=45" w:history="1">
        <w:r w:rsidRPr="00752A3B">
          <w:rPr>
            <w:rFonts w:ascii="Times New Roman" w:eastAsia="Times New Roman" w:hAnsi="Times New Roman" w:cs="Times New Roman"/>
            <w:color w:val="154C94"/>
            <w:sz w:val="24"/>
            <w:szCs w:val="24"/>
            <w:u w:val="single"/>
            <w:lang w:val="ru-BY" w:eastAsia="ru-BY"/>
          </w:rPr>
          <w:t>пункта 45</w:t>
        </w:r>
      </w:hyperlink>
      <w:r w:rsidRPr="00752A3B">
        <w:rPr>
          <w:rFonts w:ascii="Times New Roman" w:eastAsia="Times New Roman" w:hAnsi="Times New Roman" w:cs="Times New Roman"/>
          <w:sz w:val="24"/>
          <w:szCs w:val="24"/>
          <w:lang w:val="ru-BY" w:eastAsia="ru-BY"/>
        </w:rPr>
        <w:t xml:space="preserve"> настоящего Положения), обращение с твердыми коммунальными отходами) со дня подачи ими заявления:</w:t>
      </w:r>
    </w:p>
    <w:p w14:paraId="1608669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14:paraId="5B54A99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14:paraId="59FACD9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14:paraId="05ACE0A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r:id="rId97" w:anchor="Заг_Утв_1&amp;Point=45" w:history="1">
        <w:r w:rsidRPr="00752A3B">
          <w:rPr>
            <w:rFonts w:ascii="Times New Roman" w:eastAsia="Times New Roman" w:hAnsi="Times New Roman" w:cs="Times New Roman"/>
            <w:color w:val="154C94"/>
            <w:sz w:val="24"/>
            <w:szCs w:val="24"/>
            <w:u w:val="single"/>
            <w:lang w:val="ru-BY" w:eastAsia="ru-BY"/>
          </w:rPr>
          <w:t>пункте 45</w:t>
        </w:r>
      </w:hyperlink>
      <w:r w:rsidRPr="00752A3B">
        <w:rPr>
          <w:rFonts w:ascii="Times New Roman" w:eastAsia="Times New Roman" w:hAnsi="Times New Roman" w:cs="Times New Roman"/>
          <w:sz w:val="24"/>
          <w:szCs w:val="24"/>
          <w:lang w:val="ru-BY" w:eastAsia="ru-BY"/>
        </w:rP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14:paraId="5432801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14:paraId="3068D90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14:paraId="4159F5B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семьями, воспитывающими ребенка-инвалида;</w:t>
      </w:r>
    </w:p>
    <w:p w14:paraId="3334857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иных случаях, предусмотренных настоящим Положением.</w:t>
      </w:r>
    </w:p>
    <w:p w14:paraId="00EFDB4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r:id="rId98" w:anchor="Заг_Утв_1&amp;Point=45" w:history="1">
        <w:r w:rsidRPr="00752A3B">
          <w:rPr>
            <w:rFonts w:ascii="Times New Roman" w:eastAsia="Times New Roman" w:hAnsi="Times New Roman" w:cs="Times New Roman"/>
            <w:color w:val="154C94"/>
            <w:sz w:val="24"/>
            <w:szCs w:val="24"/>
            <w:u w:val="single"/>
            <w:lang w:val="ru-BY" w:eastAsia="ru-BY"/>
          </w:rPr>
          <w:t>пункте 45</w:t>
        </w:r>
      </w:hyperlink>
      <w:r w:rsidRPr="00752A3B">
        <w:rPr>
          <w:rFonts w:ascii="Times New Roman" w:eastAsia="Times New Roman" w:hAnsi="Times New Roman" w:cs="Times New Roman"/>
          <w:sz w:val="24"/>
          <w:szCs w:val="24"/>
          <w:lang w:val="ru-BY" w:eastAsia="ru-BY"/>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14:paraId="0CBAFD9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случае непредставления многодетной, опекунской, приемной семьей заявления, указанного в части первой настоящего пункта, установленный в </w:t>
      </w:r>
      <w:hyperlink r:id="rId99" w:anchor="Заг_Утв_1&amp;Point=45" w:history="1">
        <w:r w:rsidRPr="00752A3B">
          <w:rPr>
            <w:rFonts w:ascii="Times New Roman" w:eastAsia="Times New Roman" w:hAnsi="Times New Roman" w:cs="Times New Roman"/>
            <w:color w:val="154C94"/>
            <w:sz w:val="24"/>
            <w:szCs w:val="24"/>
            <w:u w:val="single"/>
            <w:lang w:val="ru-BY" w:eastAsia="ru-BY"/>
          </w:rPr>
          <w:t>пункте 45</w:t>
        </w:r>
      </w:hyperlink>
      <w:r w:rsidRPr="00752A3B">
        <w:rPr>
          <w:rFonts w:ascii="Times New Roman" w:eastAsia="Times New Roman" w:hAnsi="Times New Roman" w:cs="Times New Roman"/>
          <w:sz w:val="24"/>
          <w:szCs w:val="24"/>
          <w:lang w:val="ru-BY" w:eastAsia="ru-BY"/>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w:t>
      </w:r>
      <w:hyperlink r:id="rId100" w:anchor="Заг_Утв_1&amp;Point=45" w:history="1">
        <w:r w:rsidRPr="00752A3B">
          <w:rPr>
            <w:rFonts w:ascii="Times New Roman" w:eastAsia="Times New Roman" w:hAnsi="Times New Roman" w:cs="Times New Roman"/>
            <w:color w:val="154C94"/>
            <w:sz w:val="24"/>
            <w:szCs w:val="24"/>
            <w:u w:val="single"/>
            <w:lang w:val="ru-BY" w:eastAsia="ru-BY"/>
          </w:rPr>
          <w:t>пункте 45</w:t>
        </w:r>
      </w:hyperlink>
      <w:r w:rsidRPr="00752A3B">
        <w:rPr>
          <w:rFonts w:ascii="Times New Roman" w:eastAsia="Times New Roman" w:hAnsi="Times New Roman" w:cs="Times New Roman"/>
          <w:sz w:val="24"/>
          <w:szCs w:val="24"/>
          <w:lang w:val="ru-BY" w:eastAsia="ru-BY"/>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14:paraId="7CA0684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14:paraId="30CDFF0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r:id="rId101" w:anchor="Заг_Утв_1&amp;Point=12/2" w:history="1">
        <w:r w:rsidRPr="00752A3B">
          <w:rPr>
            <w:rFonts w:ascii="Times New Roman" w:eastAsia="Times New Roman" w:hAnsi="Times New Roman" w:cs="Times New Roman"/>
            <w:color w:val="154C94"/>
            <w:sz w:val="24"/>
            <w:szCs w:val="24"/>
            <w:u w:val="single"/>
            <w:lang w:val="ru-BY" w:eastAsia="ru-BY"/>
          </w:rPr>
          <w:t>пунктах 12</w:t>
        </w:r>
        <w:r w:rsidRPr="00752A3B">
          <w:rPr>
            <w:rFonts w:ascii="Times New Roman" w:eastAsia="Times New Roman" w:hAnsi="Times New Roman" w:cs="Times New Roman"/>
            <w:color w:val="154C94"/>
            <w:sz w:val="24"/>
            <w:szCs w:val="24"/>
            <w:u w:val="single"/>
            <w:vertAlign w:val="superscript"/>
            <w:lang w:val="ru-BY" w:eastAsia="ru-BY"/>
          </w:rPr>
          <w:t>2</w:t>
        </w:r>
      </w:hyperlink>
      <w:r w:rsidRPr="00752A3B">
        <w:rPr>
          <w:rFonts w:ascii="Times New Roman" w:eastAsia="Times New Roman" w:hAnsi="Times New Roman" w:cs="Times New Roman"/>
          <w:sz w:val="24"/>
          <w:szCs w:val="24"/>
          <w:lang w:val="ru-BY" w:eastAsia="ru-BY"/>
        </w:rPr>
        <w:t xml:space="preserve"> и </w:t>
      </w:r>
      <w:hyperlink r:id="rId102" w:anchor="Заг_Утв_1&amp;Point=13/1" w:history="1">
        <w:r w:rsidRPr="00752A3B">
          <w:rPr>
            <w:rFonts w:ascii="Times New Roman" w:eastAsia="Times New Roman" w:hAnsi="Times New Roman" w:cs="Times New Roman"/>
            <w:color w:val="154C94"/>
            <w:sz w:val="24"/>
            <w:szCs w:val="24"/>
            <w:u w:val="single"/>
            <w:lang w:val="ru-BY" w:eastAsia="ru-BY"/>
          </w:rPr>
          <w:t>13</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абзацах третьем–девятом </w:t>
      </w:r>
      <w:hyperlink r:id="rId103" w:anchor="Заг_Утв_1&amp;Point=19&amp;UnderPoint=19.1" w:history="1">
        <w:r w:rsidRPr="00752A3B">
          <w:rPr>
            <w:rFonts w:ascii="Times New Roman" w:eastAsia="Times New Roman" w:hAnsi="Times New Roman" w:cs="Times New Roman"/>
            <w:color w:val="154C94"/>
            <w:sz w:val="24"/>
            <w:szCs w:val="24"/>
            <w:u w:val="single"/>
            <w:lang w:val="ru-BY" w:eastAsia="ru-BY"/>
          </w:rPr>
          <w:t>подпункта 19.1</w:t>
        </w:r>
      </w:hyperlink>
      <w:r w:rsidRPr="00752A3B">
        <w:rPr>
          <w:rFonts w:ascii="Times New Roman" w:eastAsia="Times New Roman" w:hAnsi="Times New Roman" w:cs="Times New Roman"/>
          <w:sz w:val="24"/>
          <w:szCs w:val="24"/>
          <w:lang w:val="ru-BY" w:eastAsia="ru-BY"/>
        </w:rPr>
        <w:t xml:space="preserve"> пункта 19 (в отношении технического обслуживания и теплоснабжения), </w:t>
      </w:r>
      <w:hyperlink r:id="rId104" w:anchor="Заг_Утв_1&amp;Point=36" w:history="1">
        <w:r w:rsidRPr="00752A3B">
          <w:rPr>
            <w:rFonts w:ascii="Times New Roman" w:eastAsia="Times New Roman" w:hAnsi="Times New Roman" w:cs="Times New Roman"/>
            <w:color w:val="154C94"/>
            <w:sz w:val="24"/>
            <w:szCs w:val="24"/>
            <w:u w:val="single"/>
            <w:lang w:val="ru-BY" w:eastAsia="ru-BY"/>
          </w:rPr>
          <w:t>пункте 36</w:t>
        </w:r>
      </w:hyperlink>
      <w:r w:rsidRPr="00752A3B">
        <w:rPr>
          <w:rFonts w:ascii="Times New Roman" w:eastAsia="Times New Roman" w:hAnsi="Times New Roman" w:cs="Times New Roman"/>
          <w:sz w:val="24"/>
          <w:szCs w:val="24"/>
          <w:lang w:val="ru-BY" w:eastAsia="ru-BY"/>
        </w:rPr>
        <w:t xml:space="preserve"> (в отношении горячего водоснабжения), части первой </w:t>
      </w:r>
      <w:hyperlink r:id="rId105" w:anchor="Заг_Утв_1&amp;Point=44" w:history="1">
        <w:r w:rsidRPr="00752A3B">
          <w:rPr>
            <w:rFonts w:ascii="Times New Roman" w:eastAsia="Times New Roman" w:hAnsi="Times New Roman" w:cs="Times New Roman"/>
            <w:color w:val="154C94"/>
            <w:sz w:val="24"/>
            <w:szCs w:val="24"/>
            <w:u w:val="single"/>
            <w:lang w:val="ru-BY" w:eastAsia="ru-BY"/>
          </w:rPr>
          <w:t>пункта 44</w:t>
        </w:r>
      </w:hyperlink>
      <w:r w:rsidRPr="00752A3B">
        <w:rPr>
          <w:rFonts w:ascii="Times New Roman" w:eastAsia="Times New Roman" w:hAnsi="Times New Roman" w:cs="Times New Roman"/>
          <w:sz w:val="24"/>
          <w:szCs w:val="24"/>
          <w:lang w:val="ru-BY" w:eastAsia="ru-BY"/>
        </w:rPr>
        <w:t xml:space="preserve"> (в отношении электроснабжения), части первой </w:t>
      </w:r>
      <w:hyperlink r:id="rId106" w:anchor="Заг_Утв_1&amp;Point=45" w:history="1">
        <w:r w:rsidRPr="00752A3B">
          <w:rPr>
            <w:rFonts w:ascii="Times New Roman" w:eastAsia="Times New Roman" w:hAnsi="Times New Roman" w:cs="Times New Roman"/>
            <w:color w:val="154C94"/>
            <w:sz w:val="24"/>
            <w:szCs w:val="24"/>
            <w:u w:val="single"/>
            <w:lang w:val="ru-BY" w:eastAsia="ru-BY"/>
          </w:rPr>
          <w:t>пункта 45</w:t>
        </w:r>
      </w:hyperlink>
      <w:r w:rsidRPr="00752A3B">
        <w:rPr>
          <w:rFonts w:ascii="Times New Roman" w:eastAsia="Times New Roman" w:hAnsi="Times New Roman" w:cs="Times New Roman"/>
          <w:sz w:val="24"/>
          <w:szCs w:val="24"/>
          <w:lang w:val="ru-BY" w:eastAsia="ru-BY"/>
        </w:rPr>
        <w:t xml:space="preserve"> (в отношении газоснабжения и снабжения сжиженным углеводородным газом от индивидуальных баллонных установок) настоящего Положения;</w:t>
      </w:r>
    </w:p>
    <w:p w14:paraId="69BE198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14:paraId="3CE6CD7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14:paraId="7D649A7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14:paraId="178640A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 или земельных участках, предоставленных для целей, не связанных со строительством и обслуживанием одноквартирного, блокированного жилого дома.</w:t>
      </w:r>
    </w:p>
    <w:p w14:paraId="146A87A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12</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xml:space="preserve">.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w:t>
      </w:r>
      <w:r w:rsidRPr="00752A3B">
        <w:rPr>
          <w:rFonts w:ascii="Times New Roman" w:eastAsia="Times New Roman" w:hAnsi="Times New Roman" w:cs="Times New Roman"/>
          <w:sz w:val="24"/>
          <w:szCs w:val="24"/>
          <w:lang w:val="ru-BY" w:eastAsia="ru-BY"/>
        </w:rPr>
        <w:lastRenderedPageBreak/>
        <w:t>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14:paraId="55E2F4B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12</w:t>
      </w:r>
      <w:r w:rsidRPr="00752A3B">
        <w:rPr>
          <w:rFonts w:ascii="Times New Roman" w:eastAsia="Times New Roman" w:hAnsi="Times New Roman" w:cs="Times New Roman"/>
          <w:sz w:val="24"/>
          <w:szCs w:val="24"/>
          <w:vertAlign w:val="superscript"/>
          <w:lang w:val="ru-BY" w:eastAsia="ru-BY"/>
        </w:rPr>
        <w:t>2</w:t>
      </w:r>
      <w:r w:rsidRPr="00752A3B">
        <w:rPr>
          <w:rFonts w:ascii="Times New Roman" w:eastAsia="Times New Roman" w:hAnsi="Times New Roman" w:cs="Times New Roman"/>
          <w:sz w:val="24"/>
          <w:szCs w:val="24"/>
          <w:lang w:val="ru-BY" w:eastAsia="ru-BY"/>
        </w:rPr>
        <w:t>.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14:paraId="7ED33BF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12</w:t>
      </w:r>
      <w:r w:rsidRPr="00752A3B">
        <w:rPr>
          <w:rFonts w:ascii="Times New Roman" w:eastAsia="Times New Roman" w:hAnsi="Times New Roman" w:cs="Times New Roman"/>
          <w:sz w:val="24"/>
          <w:szCs w:val="24"/>
          <w:vertAlign w:val="superscript"/>
          <w:lang w:val="ru-BY" w:eastAsia="ru-BY"/>
        </w:rPr>
        <w:t>3</w:t>
      </w:r>
      <w:r w:rsidRPr="00752A3B">
        <w:rPr>
          <w:rFonts w:ascii="Times New Roman" w:eastAsia="Times New Roman" w:hAnsi="Times New Roman" w:cs="Times New Roman"/>
          <w:sz w:val="24"/>
          <w:szCs w:val="24"/>
          <w:lang w:val="ru-BY" w:eastAsia="ru-BY"/>
        </w:rPr>
        <w:t xml:space="preserve">.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части второй </w:t>
      </w:r>
      <w:hyperlink r:id="rId107" w:anchor="Заг_Утв_1&amp;Point=32" w:history="1">
        <w:r w:rsidRPr="00752A3B">
          <w:rPr>
            <w:rFonts w:ascii="Times New Roman" w:eastAsia="Times New Roman" w:hAnsi="Times New Roman" w:cs="Times New Roman"/>
            <w:color w:val="154C94"/>
            <w:sz w:val="24"/>
            <w:szCs w:val="24"/>
            <w:u w:val="single"/>
            <w:lang w:val="ru-BY" w:eastAsia="ru-BY"/>
          </w:rPr>
          <w:t>пункта 32</w:t>
        </w:r>
      </w:hyperlink>
      <w:r w:rsidRPr="00752A3B">
        <w:rPr>
          <w:rFonts w:ascii="Times New Roman" w:eastAsia="Times New Roman" w:hAnsi="Times New Roman" w:cs="Times New Roman"/>
          <w:sz w:val="24"/>
          <w:szCs w:val="24"/>
          <w:lang w:val="ru-BY" w:eastAsia="ru-BY"/>
        </w:rPr>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14:paraId="08B1508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случаев принятия жилых помещений в составе наследства, но не более семи месяцев со дня открытия наследства;</w:t>
      </w:r>
    </w:p>
    <w:p w14:paraId="1569EE1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жилых помещений плательщиков жилищно-коммунальных услуг, указанных в абзацах третьем–девятом </w:t>
      </w:r>
      <w:hyperlink r:id="rId108" w:anchor="Заг_Утв_1&amp;Point=19&amp;UnderPoint=19.1" w:history="1">
        <w:r w:rsidRPr="00752A3B">
          <w:rPr>
            <w:rFonts w:ascii="Times New Roman" w:eastAsia="Times New Roman" w:hAnsi="Times New Roman" w:cs="Times New Roman"/>
            <w:color w:val="154C94"/>
            <w:sz w:val="24"/>
            <w:szCs w:val="24"/>
            <w:u w:val="single"/>
            <w:lang w:val="ru-BY" w:eastAsia="ru-BY"/>
          </w:rPr>
          <w:t>подпункта 19.1</w:t>
        </w:r>
      </w:hyperlink>
      <w:r w:rsidRPr="00752A3B">
        <w:rPr>
          <w:rFonts w:ascii="Times New Roman" w:eastAsia="Times New Roman" w:hAnsi="Times New Roman" w:cs="Times New Roman"/>
          <w:sz w:val="24"/>
          <w:szCs w:val="24"/>
          <w:lang w:val="ru-BY" w:eastAsia="ru-BY"/>
        </w:rPr>
        <w:t xml:space="preserve"> пункта 19 настоящего Положения.</w:t>
      </w:r>
    </w:p>
    <w:p w14:paraId="1BDF5C3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14:paraId="62E199D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12</w:t>
      </w:r>
      <w:r w:rsidRPr="00752A3B">
        <w:rPr>
          <w:rFonts w:ascii="Times New Roman" w:eastAsia="Times New Roman" w:hAnsi="Times New Roman" w:cs="Times New Roman"/>
          <w:sz w:val="24"/>
          <w:szCs w:val="24"/>
          <w:vertAlign w:val="superscript"/>
          <w:lang w:val="ru-BY" w:eastAsia="ru-BY"/>
        </w:rPr>
        <w:t>4</w:t>
      </w:r>
      <w:r w:rsidRPr="00752A3B">
        <w:rPr>
          <w:rFonts w:ascii="Times New Roman" w:eastAsia="Times New Roman" w:hAnsi="Times New Roman" w:cs="Times New Roman"/>
          <w:sz w:val="24"/>
          <w:szCs w:val="24"/>
          <w:lang w:val="ru-BY" w:eastAsia="ru-BY"/>
        </w:rPr>
        <w:t>.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14:paraId="03D7FAF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w:t>
      </w:r>
      <w:r w:rsidRPr="00752A3B">
        <w:rPr>
          <w:rFonts w:ascii="Times New Roman" w:eastAsia="Times New Roman" w:hAnsi="Times New Roman" w:cs="Times New Roman"/>
          <w:sz w:val="24"/>
          <w:szCs w:val="24"/>
          <w:lang w:val="ru-BY" w:eastAsia="ru-BY"/>
        </w:rPr>
        <w:lastRenderedPageBreak/>
        <w:t>в жилом помещении, на количество граждан, зарегистрированных по месту жительства в жилом помещении;</w:t>
      </w:r>
    </w:p>
    <w:p w14:paraId="0FC2B29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14:paraId="3B4AFA5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14:paraId="4671C1A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14:paraId="151E0CE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частью первой настоящего пункта.</w:t>
      </w:r>
    </w:p>
    <w:p w14:paraId="3CE2352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109" w:anchor="&amp;Article=1086" w:history="1">
        <w:r w:rsidRPr="00752A3B">
          <w:rPr>
            <w:rFonts w:ascii="Times New Roman" w:eastAsia="Times New Roman" w:hAnsi="Times New Roman" w:cs="Times New Roman"/>
            <w:color w:val="154C94"/>
            <w:sz w:val="24"/>
            <w:szCs w:val="24"/>
            <w:u w:val="single"/>
            <w:lang w:val="ru-BY" w:eastAsia="ru-BY"/>
          </w:rPr>
          <w:t>статье 1086</w:t>
        </w:r>
      </w:hyperlink>
      <w:r w:rsidRPr="00752A3B">
        <w:rPr>
          <w:rFonts w:ascii="Times New Roman" w:eastAsia="Times New Roman" w:hAnsi="Times New Roman" w:cs="Times New Roman"/>
          <w:sz w:val="24"/>
          <w:szCs w:val="24"/>
          <w:lang w:val="ru-BY" w:eastAsia="ru-BY"/>
        </w:rPr>
        <w:t xml:space="preserve"> Гражданского кодекса Республики Беларусь.</w:t>
      </w:r>
    </w:p>
    <w:p w14:paraId="4D1E630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14:paraId="21C9C40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13</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14:paraId="547335F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w:t>
      </w:r>
      <w:r w:rsidRPr="00752A3B">
        <w:rPr>
          <w:rFonts w:ascii="Times New Roman" w:eastAsia="Times New Roman" w:hAnsi="Times New Roman" w:cs="Times New Roman"/>
          <w:sz w:val="24"/>
          <w:szCs w:val="24"/>
          <w:lang w:val="ru-BY" w:eastAsia="ru-BY"/>
        </w:rPr>
        <w:lastRenderedPageBreak/>
        <w:t>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14:paraId="62EAE9C6" w14:textId="77777777" w:rsidR="00752A3B" w:rsidRPr="00752A3B" w:rsidRDefault="00752A3B" w:rsidP="00752A3B">
      <w:pPr>
        <w:jc w:val="both"/>
        <w:rPr>
          <w:rFonts w:ascii="Times New Roman" w:eastAsia="Times New Roman" w:hAnsi="Times New Roman" w:cs="Times New Roman"/>
          <w:sz w:val="20"/>
          <w:szCs w:val="20"/>
          <w:lang w:val="ru-BY" w:eastAsia="ru-BY"/>
        </w:rPr>
      </w:pPr>
      <w:r w:rsidRPr="00752A3B">
        <w:rPr>
          <w:rFonts w:ascii="Times New Roman" w:eastAsia="Times New Roman" w:hAnsi="Times New Roman" w:cs="Times New Roman"/>
          <w:sz w:val="20"/>
          <w:szCs w:val="20"/>
          <w:lang w:val="ru-BY" w:eastAsia="ru-BY"/>
        </w:rPr>
        <w:t>______________________________</w:t>
      </w:r>
    </w:p>
    <w:p w14:paraId="691739FA" w14:textId="77777777" w:rsidR="00752A3B" w:rsidRPr="00752A3B" w:rsidRDefault="00752A3B" w:rsidP="00752A3B">
      <w:pPr>
        <w:spacing w:after="240"/>
        <w:ind w:firstLine="567"/>
        <w:jc w:val="both"/>
        <w:rPr>
          <w:rFonts w:ascii="Times New Roman" w:eastAsia="Times New Roman" w:hAnsi="Times New Roman" w:cs="Times New Roman"/>
          <w:sz w:val="20"/>
          <w:szCs w:val="20"/>
          <w:lang w:val="ru-BY" w:eastAsia="ru-BY"/>
        </w:rPr>
      </w:pPr>
      <w:r w:rsidRPr="00752A3B">
        <w:rPr>
          <w:rFonts w:ascii="Times New Roman" w:eastAsia="Times New Roman" w:hAnsi="Times New Roman" w:cs="Times New Roman"/>
          <w:sz w:val="20"/>
          <w:szCs w:val="20"/>
          <w:lang w:val="ru-BY" w:eastAsia="ru-BY"/>
        </w:rPr>
        <w:t xml:space="preserve">* Для целей настоящего Положения термины «расчетный агент» и «платежный агент» используются в значениях, определенных в </w:t>
      </w:r>
      <w:hyperlink r:id="rId110" w:anchor="&amp;Point=1&amp;UnderPoint=1.9" w:history="1">
        <w:r w:rsidRPr="00752A3B">
          <w:rPr>
            <w:rFonts w:ascii="Times New Roman" w:eastAsia="Times New Roman" w:hAnsi="Times New Roman" w:cs="Times New Roman"/>
            <w:color w:val="154C94"/>
            <w:sz w:val="20"/>
            <w:szCs w:val="20"/>
            <w:u w:val="single"/>
            <w:lang w:val="ru-BY" w:eastAsia="ru-BY"/>
          </w:rPr>
          <w:t>подпункте 1.9</w:t>
        </w:r>
      </w:hyperlink>
      <w:r w:rsidRPr="00752A3B">
        <w:rPr>
          <w:rFonts w:ascii="Times New Roman" w:eastAsia="Times New Roman" w:hAnsi="Times New Roman" w:cs="Times New Roman"/>
          <w:sz w:val="20"/>
          <w:szCs w:val="20"/>
          <w:lang w:val="ru-BY" w:eastAsia="ru-BY"/>
        </w:rPr>
        <w:t xml:space="preserve"> пункта 1 Указа Президента Республики Беларусь от 30 августа 2011 г. № 389 «О едином расчетном и информационном пространстве в Республике Беларусь».</w:t>
      </w:r>
    </w:p>
    <w:p w14:paraId="3B181EF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14:paraId="27698A5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14:paraId="16ED929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14:paraId="331E447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14:paraId="2B34476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14:paraId="0FA3A4D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пересмотре сформированных за прошлые периоды (квартал, месяц) списков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и списков трудоспособных граждан, не занятых в экономике, выехавших за пределы Республики Беларусь, оплачивающих услуги по тарифам (ценам), обеспечивающим полное возмещение экономически обоснованных затрат на их оказание, осуществляется перерасчет платы за жилищно-коммунальные услуги. Такой перерасчет производится за периоды перерасчета, указанные в списках, сформированных в результате названного пересмотра, по тарифам (ценам) на жилищно-коммунальные услуги, обеспечивающим полное возмещение экономически обоснованных затрат на их оказание.</w:t>
      </w:r>
    </w:p>
    <w:p w14:paraId="13F799F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Перерасчет платы осуществляется по тарифам (ценам), действующим на момент предоставления жилищно-коммунальных услуг.</w:t>
      </w:r>
    </w:p>
    <w:p w14:paraId="1CDA1B48"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lastRenderedPageBreak/>
        <w:t>ГЛАВА 2</w:t>
      </w:r>
      <w:r w:rsidRPr="00752A3B">
        <w:rPr>
          <w:rFonts w:ascii="Times New Roman" w:eastAsia="Times New Roman" w:hAnsi="Times New Roman" w:cs="Times New Roman"/>
          <w:b/>
          <w:bCs/>
          <w:caps/>
          <w:sz w:val="24"/>
          <w:szCs w:val="24"/>
          <w:lang w:val="ru-BY" w:eastAsia="ru-BY"/>
        </w:rPr>
        <w:br/>
        <w:t>ПЛАТА ЗА ПОЛЬЗОВАНИЕ ЖИЛЫМ ПОМЕЩЕНИЕМ</w:t>
      </w:r>
    </w:p>
    <w:p w14:paraId="7655535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14:paraId="426C68E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14:paraId="54008C3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14:paraId="34107D0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111" w:history="1">
        <w:r w:rsidRPr="00752A3B">
          <w:rPr>
            <w:rFonts w:ascii="Times New Roman" w:eastAsia="Times New Roman" w:hAnsi="Times New Roman" w:cs="Times New Roman"/>
            <w:color w:val="154C94"/>
            <w:sz w:val="24"/>
            <w:szCs w:val="24"/>
            <w:u w:val="single"/>
            <w:lang w:val="ru-BY" w:eastAsia="ru-BY"/>
          </w:rPr>
          <w:t>Указа Президента Республики Беларусь от 7 апреля 2020 г. № 121</w:t>
        </w:r>
      </w:hyperlink>
      <w:r w:rsidRPr="00752A3B">
        <w:rPr>
          <w:rFonts w:ascii="Times New Roman" w:eastAsia="Times New Roman" w:hAnsi="Times New Roman" w:cs="Times New Roman"/>
          <w:sz w:val="24"/>
          <w:szCs w:val="24"/>
          <w:lang w:val="ru-BY" w:eastAsia="ru-BY"/>
        </w:rPr>
        <w:t xml:space="preserve"> «О жилищных отношениях», а также из числа заселенных жилых помещений государственного жилищного фонда в общежитиях в соответствии с </w:t>
      </w:r>
      <w:hyperlink r:id="rId112" w:anchor="&amp;Point=1&amp;UnderPoint=1.5" w:history="1">
        <w:r w:rsidRPr="00752A3B">
          <w:rPr>
            <w:rFonts w:ascii="Times New Roman" w:eastAsia="Times New Roman" w:hAnsi="Times New Roman" w:cs="Times New Roman"/>
            <w:color w:val="154C94"/>
            <w:sz w:val="24"/>
            <w:szCs w:val="24"/>
            <w:u w:val="single"/>
            <w:lang w:val="ru-BY" w:eastAsia="ru-BY"/>
          </w:rPr>
          <w:t>подпунктом 1.5</w:t>
        </w:r>
      </w:hyperlink>
      <w:r w:rsidRPr="00752A3B">
        <w:rPr>
          <w:rFonts w:ascii="Times New Roman" w:eastAsia="Times New Roman" w:hAnsi="Times New Roman" w:cs="Times New Roman"/>
          <w:sz w:val="24"/>
          <w:szCs w:val="24"/>
          <w:lang w:val="ru-BY" w:eastAsia="ru-BY"/>
        </w:rPr>
        <w:t xml:space="preserve"> пункта 1 Указа Президента Республики Беларусь от 7 апреля 2020 г. № 121;</w:t>
      </w:r>
    </w:p>
    <w:p w14:paraId="7798C42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предоставленных гражданам, указанным в абзацах втором–седьмом </w:t>
      </w:r>
      <w:hyperlink r:id="rId113" w:anchor="&amp;Article=111&amp;Point=1" w:history="1">
        <w:r w:rsidRPr="00752A3B">
          <w:rPr>
            <w:rFonts w:ascii="Times New Roman" w:eastAsia="Times New Roman" w:hAnsi="Times New Roman" w:cs="Times New Roman"/>
            <w:color w:val="154C94"/>
            <w:sz w:val="24"/>
            <w:szCs w:val="24"/>
            <w:u w:val="single"/>
            <w:lang w:val="ru-BY" w:eastAsia="ru-BY"/>
          </w:rPr>
          <w:t>пункта 1</w:t>
        </w:r>
      </w:hyperlink>
      <w:r w:rsidRPr="00752A3B">
        <w:rPr>
          <w:rFonts w:ascii="Times New Roman" w:eastAsia="Times New Roman" w:hAnsi="Times New Roman" w:cs="Times New Roman"/>
          <w:sz w:val="24"/>
          <w:szCs w:val="24"/>
          <w:lang w:val="ru-BY" w:eastAsia="ru-BY"/>
        </w:rPr>
        <w:t xml:space="preserve"> статьи 111, </w:t>
      </w:r>
      <w:hyperlink r:id="rId114" w:anchor="&amp;Article=127&amp;Point=2" w:history="1">
        <w:r w:rsidRPr="00752A3B">
          <w:rPr>
            <w:rFonts w:ascii="Times New Roman" w:eastAsia="Times New Roman" w:hAnsi="Times New Roman" w:cs="Times New Roman"/>
            <w:color w:val="154C94"/>
            <w:sz w:val="24"/>
            <w:szCs w:val="24"/>
            <w:u w:val="single"/>
            <w:lang w:val="ru-BY" w:eastAsia="ru-BY"/>
          </w:rPr>
          <w:t>пункте 2</w:t>
        </w:r>
      </w:hyperlink>
      <w:r w:rsidRPr="00752A3B">
        <w:rPr>
          <w:rFonts w:ascii="Times New Roman" w:eastAsia="Times New Roman" w:hAnsi="Times New Roman" w:cs="Times New Roman"/>
          <w:sz w:val="24"/>
          <w:szCs w:val="24"/>
          <w:lang w:val="ru-BY" w:eastAsia="ru-BY"/>
        </w:rPr>
        <w:t xml:space="preserve"> статьи 127 Жилищного кодекса Республики Беларусь, а также в случае, установленном в части второй </w:t>
      </w:r>
      <w:hyperlink r:id="rId115" w:anchor="&amp;Article=106&amp;Point=7" w:history="1">
        <w:r w:rsidRPr="00752A3B">
          <w:rPr>
            <w:rFonts w:ascii="Times New Roman" w:eastAsia="Times New Roman" w:hAnsi="Times New Roman" w:cs="Times New Roman"/>
            <w:color w:val="154C94"/>
            <w:sz w:val="24"/>
            <w:szCs w:val="24"/>
            <w:u w:val="single"/>
            <w:lang w:val="ru-BY" w:eastAsia="ru-BY"/>
          </w:rPr>
          <w:t>пункта 7</w:t>
        </w:r>
      </w:hyperlink>
      <w:r w:rsidRPr="00752A3B">
        <w:rPr>
          <w:rFonts w:ascii="Times New Roman" w:eastAsia="Times New Roman" w:hAnsi="Times New Roman" w:cs="Times New Roman"/>
          <w:sz w:val="24"/>
          <w:szCs w:val="24"/>
          <w:lang w:val="ru-BY" w:eastAsia="ru-BY"/>
        </w:rPr>
        <w:t xml:space="preserve"> статьи 106 Жилищного кодекса Республики Беларусь.</w:t>
      </w:r>
    </w:p>
    <w:p w14:paraId="3AAA649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Арендное жилье, предоставляемое категориям граждан, указанным в абзацах втором, третьем, пятом–седьмом </w:t>
      </w:r>
      <w:hyperlink r:id="rId116" w:anchor="&amp;Article=111&amp;Point=1" w:history="1">
        <w:r w:rsidRPr="00752A3B">
          <w:rPr>
            <w:rFonts w:ascii="Times New Roman" w:eastAsia="Times New Roman" w:hAnsi="Times New Roman" w:cs="Times New Roman"/>
            <w:color w:val="154C94"/>
            <w:sz w:val="24"/>
            <w:szCs w:val="24"/>
            <w:u w:val="single"/>
            <w:lang w:val="ru-BY" w:eastAsia="ru-BY"/>
          </w:rPr>
          <w:t>пункта 1</w:t>
        </w:r>
      </w:hyperlink>
      <w:r w:rsidRPr="00752A3B">
        <w:rPr>
          <w:rFonts w:ascii="Times New Roman" w:eastAsia="Times New Roman" w:hAnsi="Times New Roman" w:cs="Times New Roman"/>
          <w:sz w:val="24"/>
          <w:szCs w:val="24"/>
          <w:lang w:val="ru-BY" w:eastAsia="ru-BY"/>
        </w:rPr>
        <w:t xml:space="preserve"> статьи 111 и </w:t>
      </w:r>
      <w:hyperlink r:id="rId117" w:anchor="&amp;Article=127&amp;Point=2" w:history="1">
        <w:r w:rsidRPr="00752A3B">
          <w:rPr>
            <w:rFonts w:ascii="Times New Roman" w:eastAsia="Times New Roman" w:hAnsi="Times New Roman" w:cs="Times New Roman"/>
            <w:color w:val="154C94"/>
            <w:sz w:val="24"/>
            <w:szCs w:val="24"/>
            <w:u w:val="single"/>
            <w:lang w:val="ru-BY" w:eastAsia="ru-BY"/>
          </w:rPr>
          <w:t>пункте 2</w:t>
        </w:r>
      </w:hyperlink>
      <w:r w:rsidRPr="00752A3B">
        <w:rPr>
          <w:rFonts w:ascii="Times New Roman" w:eastAsia="Times New Roman" w:hAnsi="Times New Roman" w:cs="Times New Roman"/>
          <w:sz w:val="24"/>
          <w:szCs w:val="24"/>
          <w:lang w:val="ru-BY" w:eastAsia="ru-BY"/>
        </w:rPr>
        <w:t xml:space="preserve"> статьи 127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третьей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абзаце четвертом </w:t>
      </w:r>
      <w:hyperlink r:id="rId118" w:anchor="&amp;Article=111&amp;Point=1" w:history="1">
        <w:r w:rsidRPr="00752A3B">
          <w:rPr>
            <w:rFonts w:ascii="Times New Roman" w:eastAsia="Times New Roman" w:hAnsi="Times New Roman" w:cs="Times New Roman"/>
            <w:color w:val="154C94"/>
            <w:sz w:val="24"/>
            <w:szCs w:val="24"/>
            <w:u w:val="single"/>
            <w:lang w:val="ru-BY" w:eastAsia="ru-BY"/>
          </w:rPr>
          <w:t>пункта 1</w:t>
        </w:r>
      </w:hyperlink>
      <w:r w:rsidRPr="00752A3B">
        <w:rPr>
          <w:rFonts w:ascii="Times New Roman" w:eastAsia="Times New Roman" w:hAnsi="Times New Roman" w:cs="Times New Roman"/>
          <w:sz w:val="24"/>
          <w:szCs w:val="24"/>
          <w:lang w:val="ru-BY" w:eastAsia="ru-BY"/>
        </w:rPr>
        <w:t xml:space="preserve"> статьи 111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14:paraId="35E0B1F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Размер платы за пользование арендным жильем государственными служащими согласно перечню должностей государственных служащих, дающих право на получение арендного жилья, утвержденному </w:t>
      </w:r>
      <w:hyperlink r:id="rId119" w:history="1">
        <w:r w:rsidRPr="00752A3B">
          <w:rPr>
            <w:rFonts w:ascii="Times New Roman" w:eastAsia="Times New Roman" w:hAnsi="Times New Roman" w:cs="Times New Roman"/>
            <w:color w:val="154C94"/>
            <w:sz w:val="24"/>
            <w:szCs w:val="24"/>
            <w:u w:val="single"/>
            <w:lang w:val="ru-BY" w:eastAsia="ru-BY"/>
          </w:rPr>
          <w:t>Указом Президента Республики Беларусь от 17 ноября 2014 г. № 535</w:t>
        </w:r>
      </w:hyperlink>
      <w:r w:rsidRPr="00752A3B">
        <w:rPr>
          <w:rFonts w:ascii="Times New Roman" w:eastAsia="Times New Roman" w:hAnsi="Times New Roman" w:cs="Times New Roman"/>
          <w:sz w:val="24"/>
          <w:szCs w:val="24"/>
          <w:lang w:val="ru-BY" w:eastAsia="ru-BY"/>
        </w:rPr>
        <w:t>,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14:paraId="08183FC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Управлением делами Президента Республики Беларусь, – в отношении арендного жилья республиканского жилищного фонда;</w:t>
      </w:r>
    </w:p>
    <w:p w14:paraId="2553701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облисполкомами и Минским горисполкомом, – в отношении арендного жилья коммунального жилищного фонда.</w:t>
      </w:r>
    </w:p>
    <w:p w14:paraId="0D00D29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Размер платы за пользование арендным жильем гражданами, указанными в части второй </w:t>
      </w:r>
      <w:hyperlink r:id="rId120" w:anchor="&amp;UnderPoint=1.1" w:history="1">
        <w:r w:rsidRPr="00752A3B">
          <w:rPr>
            <w:rFonts w:ascii="Times New Roman" w:eastAsia="Times New Roman" w:hAnsi="Times New Roman" w:cs="Times New Roman"/>
            <w:color w:val="154C94"/>
            <w:sz w:val="24"/>
            <w:szCs w:val="24"/>
            <w:u w:val="single"/>
            <w:lang w:val="ru-BY" w:eastAsia="ru-BY"/>
          </w:rPr>
          <w:t>подпункта 1.1</w:t>
        </w:r>
      </w:hyperlink>
      <w:r w:rsidRPr="00752A3B">
        <w:rPr>
          <w:rFonts w:ascii="Times New Roman" w:eastAsia="Times New Roman" w:hAnsi="Times New Roman" w:cs="Times New Roman"/>
          <w:sz w:val="24"/>
          <w:szCs w:val="24"/>
          <w:lang w:val="ru-BY" w:eastAsia="ru-BY"/>
        </w:rPr>
        <w:t xml:space="preserve"> пункта 1 Указа Президента Республики Беларусь от 17 ноября 2014 г. № 535, определяется в соответствии с частью второй настоящего пункта.</w:t>
      </w:r>
    </w:p>
    <w:p w14:paraId="739AC9D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143DE352"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3</w:t>
      </w:r>
      <w:r w:rsidRPr="00752A3B">
        <w:rPr>
          <w:rFonts w:ascii="Times New Roman" w:eastAsia="Times New Roman" w:hAnsi="Times New Roman" w:cs="Times New Roman"/>
          <w:b/>
          <w:bCs/>
          <w:caps/>
          <w:sz w:val="24"/>
          <w:szCs w:val="24"/>
          <w:lang w:val="ru-BY" w:eastAsia="ru-BY"/>
        </w:rPr>
        <w:br/>
        <w:t>ПЛАТА ЗА ТЕХНИЧЕСКОЕ ОБСЛУЖИВАНИЕ</w:t>
      </w:r>
    </w:p>
    <w:p w14:paraId="25468CD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14:paraId="1E95FBF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14:paraId="7AEFB66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19. Плата за техническое обслуживание вносится плательщиками жилищно-коммунальных услуг:</w:t>
      </w:r>
    </w:p>
    <w:p w14:paraId="5935636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19.1. по субсидируемому тарифу для населения:</w:t>
      </w:r>
    </w:p>
    <w:p w14:paraId="7034873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отношении жилого помещения, в котором зарегистрированы граждане по месту жительства, за исключением случаев, указанных в абзаце четвертом </w:t>
      </w:r>
      <w:hyperlink r:id="rId121" w:anchor="Заг_Утв_1&amp;Point=12" w:history="1">
        <w:r w:rsidRPr="00752A3B">
          <w:rPr>
            <w:rFonts w:ascii="Times New Roman" w:eastAsia="Times New Roman" w:hAnsi="Times New Roman" w:cs="Times New Roman"/>
            <w:color w:val="154C94"/>
            <w:sz w:val="24"/>
            <w:szCs w:val="24"/>
            <w:u w:val="single"/>
            <w:lang w:val="ru-BY" w:eastAsia="ru-BY"/>
          </w:rPr>
          <w:t>пункта 12</w:t>
        </w:r>
      </w:hyperlink>
      <w:r w:rsidRPr="00752A3B">
        <w:rPr>
          <w:rFonts w:ascii="Times New Roman" w:eastAsia="Times New Roman" w:hAnsi="Times New Roman" w:cs="Times New Roman"/>
          <w:sz w:val="24"/>
          <w:szCs w:val="24"/>
          <w:lang w:val="ru-BY" w:eastAsia="ru-BY"/>
        </w:rPr>
        <w:t xml:space="preserve"> и </w:t>
      </w:r>
      <w:hyperlink r:id="rId122" w:anchor="Заг_Утв_1&amp;Point=12/1" w:history="1">
        <w:r w:rsidRPr="00752A3B">
          <w:rPr>
            <w:rFonts w:ascii="Times New Roman" w:eastAsia="Times New Roman" w:hAnsi="Times New Roman" w:cs="Times New Roman"/>
            <w:color w:val="154C94"/>
            <w:sz w:val="24"/>
            <w:szCs w:val="24"/>
            <w:u w:val="single"/>
            <w:lang w:val="ru-BY" w:eastAsia="ru-BY"/>
          </w:rPr>
          <w:t>пункте 12</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настоящего Положения;</w:t>
      </w:r>
    </w:p>
    <w:p w14:paraId="2A35414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14:paraId="5815D5B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14:paraId="58B4018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14:paraId="0CAA84A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14:paraId="04B0163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w:t>
      </w:r>
      <w:r w:rsidRPr="00752A3B">
        <w:rPr>
          <w:rFonts w:ascii="Times New Roman" w:eastAsia="Times New Roman" w:hAnsi="Times New Roman" w:cs="Times New Roman"/>
          <w:sz w:val="24"/>
          <w:szCs w:val="24"/>
          <w:lang w:val="ru-BY" w:eastAsia="ru-BY"/>
        </w:rPr>
        <w:lastRenderedPageBreak/>
        <w:t>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14:paraId="72513F7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14:paraId="31FD230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14:paraId="5736B41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r:id="rId123" w:anchor="Заг_Утв_1&amp;Point=12/2" w:history="1">
        <w:r w:rsidRPr="00752A3B">
          <w:rPr>
            <w:rFonts w:ascii="Times New Roman" w:eastAsia="Times New Roman" w:hAnsi="Times New Roman" w:cs="Times New Roman"/>
            <w:color w:val="154C94"/>
            <w:sz w:val="24"/>
            <w:szCs w:val="24"/>
            <w:u w:val="single"/>
            <w:lang w:val="ru-BY" w:eastAsia="ru-BY"/>
          </w:rPr>
          <w:t>пунктах 12</w:t>
        </w:r>
        <w:r w:rsidRPr="00752A3B">
          <w:rPr>
            <w:rFonts w:ascii="Times New Roman" w:eastAsia="Times New Roman" w:hAnsi="Times New Roman" w:cs="Times New Roman"/>
            <w:color w:val="154C94"/>
            <w:sz w:val="24"/>
            <w:szCs w:val="24"/>
            <w:u w:val="single"/>
            <w:vertAlign w:val="superscript"/>
            <w:lang w:val="ru-BY" w:eastAsia="ru-BY"/>
          </w:rPr>
          <w:t>2</w:t>
        </w:r>
      </w:hyperlink>
      <w:r w:rsidRPr="00752A3B">
        <w:rPr>
          <w:rFonts w:ascii="Times New Roman" w:eastAsia="Times New Roman" w:hAnsi="Times New Roman" w:cs="Times New Roman"/>
          <w:sz w:val="24"/>
          <w:szCs w:val="24"/>
          <w:lang w:val="ru-BY" w:eastAsia="ru-BY"/>
        </w:rPr>
        <w:t xml:space="preserve">, </w:t>
      </w:r>
      <w:hyperlink r:id="rId124" w:anchor="Заг_Утв_1&amp;Point=13" w:history="1">
        <w:r w:rsidRPr="00752A3B">
          <w:rPr>
            <w:rFonts w:ascii="Times New Roman" w:eastAsia="Times New Roman" w:hAnsi="Times New Roman" w:cs="Times New Roman"/>
            <w:color w:val="154C94"/>
            <w:sz w:val="24"/>
            <w:szCs w:val="24"/>
            <w:u w:val="single"/>
            <w:lang w:val="ru-BY" w:eastAsia="ru-BY"/>
          </w:rPr>
          <w:t>13</w:t>
        </w:r>
      </w:hyperlink>
      <w:r w:rsidRPr="00752A3B">
        <w:rPr>
          <w:rFonts w:ascii="Times New Roman" w:eastAsia="Times New Roman" w:hAnsi="Times New Roman" w:cs="Times New Roman"/>
          <w:sz w:val="24"/>
          <w:szCs w:val="24"/>
          <w:lang w:val="ru-BY" w:eastAsia="ru-BY"/>
        </w:rPr>
        <w:t xml:space="preserve"> и </w:t>
      </w:r>
      <w:hyperlink r:id="rId125" w:anchor="Заг_Утв_1&amp;Point=13/1" w:history="1">
        <w:r w:rsidRPr="00752A3B">
          <w:rPr>
            <w:rFonts w:ascii="Times New Roman" w:eastAsia="Times New Roman" w:hAnsi="Times New Roman" w:cs="Times New Roman"/>
            <w:color w:val="154C94"/>
            <w:sz w:val="24"/>
            <w:szCs w:val="24"/>
            <w:u w:val="single"/>
            <w:lang w:val="ru-BY" w:eastAsia="ru-BY"/>
          </w:rPr>
          <w:t>13</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настоящего Положения, а также абзацах третьем–девятом </w:t>
      </w:r>
      <w:hyperlink r:id="rId126" w:anchor="Заг_Утв_1&amp;Point=19&amp;UnderPoint=19.1" w:history="1">
        <w:r w:rsidRPr="00752A3B">
          <w:rPr>
            <w:rFonts w:ascii="Times New Roman" w:eastAsia="Times New Roman" w:hAnsi="Times New Roman" w:cs="Times New Roman"/>
            <w:color w:val="154C94"/>
            <w:sz w:val="24"/>
            <w:szCs w:val="24"/>
            <w:u w:val="single"/>
            <w:lang w:val="ru-BY" w:eastAsia="ru-BY"/>
          </w:rPr>
          <w:t>подпункта 19.1</w:t>
        </w:r>
      </w:hyperlink>
      <w:r w:rsidRPr="00752A3B">
        <w:rPr>
          <w:rFonts w:ascii="Times New Roman" w:eastAsia="Times New Roman" w:hAnsi="Times New Roman" w:cs="Times New Roman"/>
          <w:sz w:val="24"/>
          <w:szCs w:val="24"/>
          <w:lang w:val="ru-BY" w:eastAsia="ru-BY"/>
        </w:rPr>
        <w:t xml:space="preserve"> настоящего пункта, и нежилых помещений, расположенных в многоквартирном жилом доме.</w:t>
      </w:r>
    </w:p>
    <w:p w14:paraId="68A8A92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20. Исключен.</w:t>
      </w:r>
    </w:p>
    <w:p w14:paraId="296F321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r:id="rId127" w:anchor="Заг_Утв_1&amp;Point=19" w:history="1">
        <w:r w:rsidRPr="00752A3B">
          <w:rPr>
            <w:rFonts w:ascii="Times New Roman" w:eastAsia="Times New Roman" w:hAnsi="Times New Roman" w:cs="Times New Roman"/>
            <w:color w:val="154C94"/>
            <w:sz w:val="24"/>
            <w:szCs w:val="24"/>
            <w:u w:val="single"/>
            <w:lang w:val="ru-BY" w:eastAsia="ru-BY"/>
          </w:rPr>
          <w:t>пункте 19</w:t>
        </w:r>
      </w:hyperlink>
      <w:r w:rsidRPr="00752A3B">
        <w:rPr>
          <w:rFonts w:ascii="Times New Roman" w:eastAsia="Times New Roman" w:hAnsi="Times New Roman" w:cs="Times New Roman"/>
          <w:sz w:val="24"/>
          <w:szCs w:val="24"/>
          <w:lang w:val="ru-BY" w:eastAsia="ru-BY"/>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29E150C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14:paraId="43E5CE5F"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4</w:t>
      </w:r>
      <w:r w:rsidRPr="00752A3B">
        <w:rPr>
          <w:rFonts w:ascii="Times New Roman" w:eastAsia="Times New Roman" w:hAnsi="Times New Roman" w:cs="Times New Roman"/>
          <w:b/>
          <w:bCs/>
          <w:caps/>
          <w:sz w:val="24"/>
          <w:szCs w:val="24"/>
          <w:lang w:val="ru-BY" w:eastAsia="ru-BY"/>
        </w:rPr>
        <w:br/>
        <w:t>ПЛАТА ЗА ТЕКУЩИЙ РЕМОНТ</w:t>
      </w:r>
    </w:p>
    <w:p w14:paraId="622ADCB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23. Исполнитель обязан предложить к заключению договор на оказание услуг по текущему ремонту, за исключением случаев, предусмотренных в части третьей </w:t>
      </w:r>
      <w:hyperlink r:id="rId128" w:anchor="&amp;Article=32&amp;Point=2" w:history="1">
        <w:r w:rsidRPr="00752A3B">
          <w:rPr>
            <w:rFonts w:ascii="Times New Roman" w:eastAsia="Times New Roman" w:hAnsi="Times New Roman" w:cs="Times New Roman"/>
            <w:color w:val="154C94"/>
            <w:sz w:val="24"/>
            <w:szCs w:val="24"/>
            <w:u w:val="single"/>
            <w:lang w:val="ru-BY" w:eastAsia="ru-BY"/>
          </w:rPr>
          <w:t>пункта 2</w:t>
        </w:r>
      </w:hyperlink>
      <w:r w:rsidRPr="00752A3B">
        <w:rPr>
          <w:rFonts w:ascii="Times New Roman" w:eastAsia="Times New Roman" w:hAnsi="Times New Roman" w:cs="Times New Roman"/>
          <w:sz w:val="24"/>
          <w:szCs w:val="24"/>
          <w:lang w:val="ru-BY" w:eastAsia="ru-BY"/>
        </w:rPr>
        <w:t xml:space="preserve"> статьи 32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14:paraId="2161456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14:paraId="2BB01E64"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5</w:t>
      </w:r>
      <w:r w:rsidRPr="00752A3B">
        <w:rPr>
          <w:rFonts w:ascii="Times New Roman" w:eastAsia="Times New Roman" w:hAnsi="Times New Roman" w:cs="Times New Roman"/>
          <w:b/>
          <w:bCs/>
          <w:caps/>
          <w:sz w:val="24"/>
          <w:szCs w:val="24"/>
          <w:lang w:val="ru-BY" w:eastAsia="ru-BY"/>
        </w:rPr>
        <w:br/>
        <w:t>ПЛАТА ЗА КАПИТАЛЬНЫЙ РЕМОНТ</w:t>
      </w:r>
    </w:p>
    <w:p w14:paraId="1E8AAEF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14:paraId="4967A60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жилых помещений, – по субсидируемым тарифам для населения;</w:t>
      </w:r>
    </w:p>
    <w:p w14:paraId="285A3CE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нежилых помещений, – по тарифам, обеспечивающим полное возмещение экономически обоснованных затрат.</w:t>
      </w:r>
    </w:p>
    <w:p w14:paraId="28DE5CC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14:paraId="759929D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нанимателями жилых помещений государственного жилищного фонда;</w:t>
      </w:r>
    </w:p>
    <w:p w14:paraId="0FE7BD4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14:paraId="48553D6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26. Внесенная плательщиками жилищно-коммунальных услуг плата за капитальный ремонт возврату не подлежит.</w:t>
      </w:r>
    </w:p>
    <w:p w14:paraId="0921BF3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14:paraId="6EB13AD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14:paraId="202ACA6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14:paraId="24A3C72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14:paraId="3A1B248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14:paraId="3E559D05"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6</w:t>
      </w:r>
      <w:r w:rsidRPr="00752A3B">
        <w:rPr>
          <w:rFonts w:ascii="Times New Roman" w:eastAsia="Times New Roman" w:hAnsi="Times New Roman" w:cs="Times New Roman"/>
          <w:b/>
          <w:bCs/>
          <w:caps/>
          <w:sz w:val="24"/>
          <w:szCs w:val="24"/>
          <w:lang w:val="ru-BY" w:eastAsia="ru-BY"/>
        </w:rPr>
        <w:br/>
        <w:t>ПОРЯДОК РАСЧЕТА ПЛАТЫ ЗА КОММУНАЛЬНЫЕ УСЛУГИ</w:t>
      </w:r>
    </w:p>
    <w:p w14:paraId="7575AF5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14:paraId="3ED3A2D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14:paraId="581B326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 отопление 1 кв. метра общей площади жилых помещений – на отопительный период;</w:t>
      </w:r>
    </w:p>
    <w:p w14:paraId="26687B0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 подогрев 1 куб. метра воды – на год (с сентября по август).</w:t>
      </w:r>
    </w:p>
    <w:p w14:paraId="1144491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14:paraId="03B565E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14:paraId="61141C1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14:paraId="5B87C81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14:paraId="0314441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14:paraId="3B8429F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14:paraId="584B219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r:id="rId129" w:anchor="Заг_Утв_1&amp;Point=36" w:history="1">
        <w:r w:rsidRPr="00752A3B">
          <w:rPr>
            <w:rFonts w:ascii="Times New Roman" w:eastAsia="Times New Roman" w:hAnsi="Times New Roman" w:cs="Times New Roman"/>
            <w:color w:val="154C94"/>
            <w:sz w:val="24"/>
            <w:szCs w:val="24"/>
            <w:u w:val="single"/>
            <w:lang w:val="ru-BY" w:eastAsia="ru-BY"/>
          </w:rPr>
          <w:t>пунктах 36–38</w:t>
        </w:r>
      </w:hyperlink>
      <w:r w:rsidRPr="00752A3B">
        <w:rPr>
          <w:rFonts w:ascii="Times New Roman" w:eastAsia="Times New Roman" w:hAnsi="Times New Roman" w:cs="Times New Roman"/>
          <w:sz w:val="24"/>
          <w:szCs w:val="24"/>
          <w:lang w:val="ru-BY" w:eastAsia="ru-BY"/>
        </w:rPr>
        <w:t xml:space="preserve"> и </w:t>
      </w:r>
      <w:hyperlink r:id="rId130" w:anchor="Заг_Утв_1&amp;Point=45" w:history="1">
        <w:r w:rsidRPr="00752A3B">
          <w:rPr>
            <w:rFonts w:ascii="Times New Roman" w:eastAsia="Times New Roman" w:hAnsi="Times New Roman" w:cs="Times New Roman"/>
            <w:color w:val="154C94"/>
            <w:sz w:val="24"/>
            <w:szCs w:val="24"/>
            <w:u w:val="single"/>
            <w:lang w:val="ru-BY" w:eastAsia="ru-BY"/>
          </w:rPr>
          <w:t>45</w:t>
        </w:r>
      </w:hyperlink>
      <w:r w:rsidRPr="00752A3B">
        <w:rPr>
          <w:rFonts w:ascii="Times New Roman" w:eastAsia="Times New Roman" w:hAnsi="Times New Roman" w:cs="Times New Roman"/>
          <w:sz w:val="24"/>
          <w:szCs w:val="24"/>
          <w:lang w:val="ru-BY" w:eastAsia="ru-BY"/>
        </w:rPr>
        <w:t xml:space="preserve"> настоящего Положения.</w:t>
      </w:r>
    </w:p>
    <w:p w14:paraId="55541FB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14:paraId="1752112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14:paraId="426955F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14:paraId="5E14D40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14:paraId="6016F9D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33.1. за услуги газоснабжения:</w:t>
      </w:r>
    </w:p>
    <w:p w14:paraId="6C7AA8A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38A4234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0BEAE95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33.2. за услуги водоснабжения и водоотведения (канализации):</w:t>
      </w:r>
    </w:p>
    <w:p w14:paraId="4E07449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14:paraId="07DF2A5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14:paraId="17687BD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33.3. за услуги теплоснабжения (отопления):</w:t>
      </w:r>
    </w:p>
    <w:p w14:paraId="1E63A2F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14:paraId="6F70095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w:t>
      </w:r>
      <w:r w:rsidRPr="00752A3B">
        <w:rPr>
          <w:rFonts w:ascii="Times New Roman" w:eastAsia="Times New Roman" w:hAnsi="Times New Roman" w:cs="Times New Roman"/>
          <w:sz w:val="24"/>
          <w:szCs w:val="24"/>
          <w:lang w:val="ru-BY" w:eastAsia="ru-BY"/>
        </w:rPr>
        <w:lastRenderedPageBreak/>
        <w:t>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14:paraId="3822409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14:paraId="1515BF4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Перерасчет размера платы за услуги электроснабжения производится в порядке, определенном </w:t>
      </w:r>
      <w:hyperlink r:id="rId131" w:anchor="Заг_Утв_1" w:history="1">
        <w:r w:rsidRPr="00752A3B">
          <w:rPr>
            <w:rFonts w:ascii="Times New Roman" w:eastAsia="Times New Roman" w:hAnsi="Times New Roman" w:cs="Times New Roman"/>
            <w:color w:val="154C94"/>
            <w:sz w:val="24"/>
            <w:szCs w:val="24"/>
            <w:u w:val="single"/>
            <w:lang w:val="ru-BY" w:eastAsia="ru-BY"/>
          </w:rPr>
          <w:t>Правилами</w:t>
        </w:r>
      </w:hyperlink>
      <w:r w:rsidRPr="00752A3B">
        <w:rPr>
          <w:rFonts w:ascii="Times New Roman" w:eastAsia="Times New Roman" w:hAnsi="Times New Roman" w:cs="Times New Roman"/>
          <w:sz w:val="24"/>
          <w:szCs w:val="24"/>
          <w:lang w:val="ru-BY" w:eastAsia="ru-BY"/>
        </w:rPr>
        <w:t xml:space="preserve"> электроснабжения, утвержденными постановлением Совета Министров Республики Беларусь от 17 октября 2011 г. № 1394.</w:t>
      </w:r>
    </w:p>
    <w:p w14:paraId="7E588E8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14:paraId="26612C5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электроснабжения – в порядке, определенном Министерством энергетики, по субсидируемым тарифам для населения;</w:t>
      </w:r>
    </w:p>
    <w:p w14:paraId="78EF925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14:paraId="19CF354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3D3AEA7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r:id="rId132" w:anchor="Заг_Утв_1&amp;Point=12" w:history="1">
        <w:r w:rsidRPr="00752A3B">
          <w:rPr>
            <w:rFonts w:ascii="Times New Roman" w:eastAsia="Times New Roman" w:hAnsi="Times New Roman" w:cs="Times New Roman"/>
            <w:color w:val="154C94"/>
            <w:sz w:val="24"/>
            <w:szCs w:val="24"/>
            <w:u w:val="single"/>
            <w:lang w:val="ru-BY" w:eastAsia="ru-BY"/>
          </w:rPr>
          <w:t>пунктами 12</w:t>
        </w:r>
      </w:hyperlink>
      <w:r w:rsidRPr="00752A3B">
        <w:rPr>
          <w:rFonts w:ascii="Times New Roman" w:eastAsia="Times New Roman" w:hAnsi="Times New Roman" w:cs="Times New Roman"/>
          <w:sz w:val="24"/>
          <w:szCs w:val="24"/>
          <w:lang w:val="ru-BY" w:eastAsia="ru-BY"/>
        </w:rPr>
        <w:t xml:space="preserve"> и </w:t>
      </w:r>
      <w:hyperlink r:id="rId133" w:anchor="Заг_Утв_1&amp;Point=12/1" w:history="1">
        <w:r w:rsidRPr="00752A3B">
          <w:rPr>
            <w:rFonts w:ascii="Times New Roman" w:eastAsia="Times New Roman" w:hAnsi="Times New Roman" w:cs="Times New Roman"/>
            <w:color w:val="154C94"/>
            <w:sz w:val="24"/>
            <w:szCs w:val="24"/>
            <w:u w:val="single"/>
            <w:lang w:val="ru-BY" w:eastAsia="ru-BY"/>
          </w:rPr>
          <w:t>12</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настоящего Положения.</w:t>
      </w:r>
    </w:p>
    <w:p w14:paraId="18408CC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14:paraId="7F6569B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14:paraId="7095468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14:paraId="29BF99F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14:paraId="3682420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3E2B708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14:paraId="2388425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14:paraId="3D66850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Министерством энергетики по согласованию с облисполкомами, Минским горисполкомом – в отношении приборов индивидуального учета расхода газа.</w:t>
      </w:r>
    </w:p>
    <w:p w14:paraId="210B6EC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14:paraId="4EA5E2C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14:paraId="4CFA746A"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7</w:t>
      </w:r>
      <w:r w:rsidRPr="00752A3B">
        <w:rPr>
          <w:rFonts w:ascii="Times New Roman" w:eastAsia="Times New Roman" w:hAnsi="Times New Roman" w:cs="Times New Roman"/>
          <w:b/>
          <w:bCs/>
          <w:caps/>
          <w:sz w:val="24"/>
          <w:szCs w:val="24"/>
          <w:lang w:val="ru-BY" w:eastAsia="ru-BY"/>
        </w:rPr>
        <w:br/>
        <w:t>ПЛАТА ЗА УСЛУГИ ВОДОСНАБЖЕНИЯ, ВОДООТВЕДЕНИЯ (КАНАЛИЗАЦИИ)</w:t>
      </w:r>
    </w:p>
    <w:p w14:paraId="3F50EB3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14:paraId="1E5C554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r:id="rId134" w:anchor="Заг_Утв_1&amp;Point=12/1" w:history="1">
        <w:r w:rsidRPr="00752A3B">
          <w:rPr>
            <w:rFonts w:ascii="Times New Roman" w:eastAsia="Times New Roman" w:hAnsi="Times New Roman" w:cs="Times New Roman"/>
            <w:color w:val="154C94"/>
            <w:sz w:val="24"/>
            <w:szCs w:val="24"/>
            <w:u w:val="single"/>
            <w:lang w:val="ru-BY" w:eastAsia="ru-BY"/>
          </w:rPr>
          <w:t>пункте 12</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настоящего Положения.</w:t>
      </w:r>
    </w:p>
    <w:p w14:paraId="573F61E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14:paraId="359B92B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36.2. по тарифам, обеспечивающим полное возмещение экономически обоснованных затрат на их оказание:</w:t>
      </w:r>
    </w:p>
    <w:p w14:paraId="2C5942D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r:id="rId135" w:anchor="Заг_Утв_1&amp;Point=12/2" w:history="1">
        <w:r w:rsidRPr="00752A3B">
          <w:rPr>
            <w:rFonts w:ascii="Times New Roman" w:eastAsia="Times New Roman" w:hAnsi="Times New Roman" w:cs="Times New Roman"/>
            <w:color w:val="154C94"/>
            <w:sz w:val="24"/>
            <w:szCs w:val="24"/>
            <w:u w:val="single"/>
            <w:lang w:val="ru-BY" w:eastAsia="ru-BY"/>
          </w:rPr>
          <w:t>пунктах 12</w:t>
        </w:r>
        <w:r w:rsidRPr="00752A3B">
          <w:rPr>
            <w:rFonts w:ascii="Times New Roman" w:eastAsia="Times New Roman" w:hAnsi="Times New Roman" w:cs="Times New Roman"/>
            <w:color w:val="154C94"/>
            <w:sz w:val="24"/>
            <w:szCs w:val="24"/>
            <w:u w:val="single"/>
            <w:vertAlign w:val="superscript"/>
            <w:lang w:val="ru-BY" w:eastAsia="ru-BY"/>
          </w:rPr>
          <w:t>2</w:t>
        </w:r>
      </w:hyperlink>
      <w:r w:rsidRPr="00752A3B">
        <w:rPr>
          <w:rFonts w:ascii="Times New Roman" w:eastAsia="Times New Roman" w:hAnsi="Times New Roman" w:cs="Times New Roman"/>
          <w:sz w:val="24"/>
          <w:szCs w:val="24"/>
          <w:lang w:val="ru-BY" w:eastAsia="ru-BY"/>
        </w:rPr>
        <w:t xml:space="preserve">, </w:t>
      </w:r>
      <w:hyperlink r:id="rId136" w:anchor="Заг_Утв_1&amp;Point=13" w:history="1">
        <w:r w:rsidRPr="00752A3B">
          <w:rPr>
            <w:rFonts w:ascii="Times New Roman" w:eastAsia="Times New Roman" w:hAnsi="Times New Roman" w:cs="Times New Roman"/>
            <w:color w:val="154C94"/>
            <w:sz w:val="24"/>
            <w:szCs w:val="24"/>
            <w:u w:val="single"/>
            <w:lang w:val="ru-BY" w:eastAsia="ru-BY"/>
          </w:rPr>
          <w:t>13</w:t>
        </w:r>
      </w:hyperlink>
      <w:r w:rsidRPr="00752A3B">
        <w:rPr>
          <w:rFonts w:ascii="Times New Roman" w:eastAsia="Times New Roman" w:hAnsi="Times New Roman" w:cs="Times New Roman"/>
          <w:sz w:val="24"/>
          <w:szCs w:val="24"/>
          <w:lang w:val="ru-BY" w:eastAsia="ru-BY"/>
        </w:rPr>
        <w:t xml:space="preserve"> и </w:t>
      </w:r>
      <w:hyperlink r:id="rId137" w:anchor="Заг_Утв_1&amp;Point=13/1" w:history="1">
        <w:r w:rsidRPr="00752A3B">
          <w:rPr>
            <w:rFonts w:ascii="Times New Roman" w:eastAsia="Times New Roman" w:hAnsi="Times New Roman" w:cs="Times New Roman"/>
            <w:color w:val="154C94"/>
            <w:sz w:val="24"/>
            <w:szCs w:val="24"/>
            <w:u w:val="single"/>
            <w:lang w:val="ru-BY" w:eastAsia="ru-BY"/>
          </w:rPr>
          <w:t>13</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настоящего Положения;</w:t>
      </w:r>
    </w:p>
    <w:p w14:paraId="7766E8D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14:paraId="41FF175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14:paraId="722EFDB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14:paraId="0FC7DCD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14:paraId="016F5D0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36</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14:paraId="284F946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14:paraId="0FFC1CB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14:paraId="55E7594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36</w:t>
      </w:r>
      <w:r w:rsidRPr="00752A3B">
        <w:rPr>
          <w:rFonts w:ascii="Times New Roman" w:eastAsia="Times New Roman" w:hAnsi="Times New Roman" w:cs="Times New Roman"/>
          <w:sz w:val="24"/>
          <w:szCs w:val="24"/>
          <w:vertAlign w:val="superscript"/>
          <w:lang w:val="ru-BY" w:eastAsia="ru-BY"/>
        </w:rPr>
        <w:t>2</w:t>
      </w:r>
      <w:r w:rsidRPr="00752A3B">
        <w:rPr>
          <w:rFonts w:ascii="Times New Roman" w:eastAsia="Times New Roman" w:hAnsi="Times New Roman" w:cs="Times New Roman"/>
          <w:sz w:val="24"/>
          <w:szCs w:val="24"/>
          <w:lang w:val="ru-BY" w:eastAsia="ru-BY"/>
        </w:rPr>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14:paraId="275926D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w:t>
      </w:r>
      <w:r w:rsidRPr="00752A3B">
        <w:rPr>
          <w:rFonts w:ascii="Times New Roman" w:eastAsia="Times New Roman" w:hAnsi="Times New Roman" w:cs="Times New Roman"/>
          <w:sz w:val="24"/>
          <w:szCs w:val="24"/>
          <w:lang w:val="ru-BY" w:eastAsia="ru-BY"/>
        </w:rPr>
        <w:lastRenderedPageBreak/>
        <w:t>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14:paraId="2232E14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r:id="rId138" w:anchor="&amp;Point=12/2" w:history="1">
        <w:r w:rsidRPr="00752A3B">
          <w:rPr>
            <w:rFonts w:ascii="Times New Roman" w:eastAsia="Times New Roman" w:hAnsi="Times New Roman" w:cs="Times New Roman"/>
            <w:color w:val="154C94"/>
            <w:sz w:val="24"/>
            <w:szCs w:val="24"/>
            <w:u w:val="single"/>
            <w:lang w:val="ru-BY" w:eastAsia="ru-BY"/>
          </w:rPr>
          <w:t>пункте 12</w:t>
        </w:r>
        <w:r w:rsidRPr="00752A3B">
          <w:rPr>
            <w:rFonts w:ascii="Times New Roman" w:eastAsia="Times New Roman" w:hAnsi="Times New Roman" w:cs="Times New Roman"/>
            <w:color w:val="154C94"/>
            <w:sz w:val="24"/>
            <w:szCs w:val="24"/>
            <w:u w:val="single"/>
            <w:vertAlign w:val="superscript"/>
            <w:lang w:val="ru-BY" w:eastAsia="ru-BY"/>
          </w:rPr>
          <w:t>2</w:t>
        </w:r>
      </w:hyperlink>
      <w:r w:rsidRPr="00752A3B">
        <w:rPr>
          <w:rFonts w:ascii="Times New Roman" w:eastAsia="Times New Roman" w:hAnsi="Times New Roman" w:cs="Times New Roman"/>
          <w:sz w:val="24"/>
          <w:szCs w:val="24"/>
          <w:lang w:val="ru-BY" w:eastAsia="ru-BY"/>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14:paraId="14F8B02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определенного путем деления общей площади жилого помещения на 20 кв. метров с учетом округления в меньшую сторону до целого числа;</w:t>
      </w:r>
    </w:p>
    <w:p w14:paraId="238B198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равного одному при общей площади жилого помещения менее 20 кв. метров.</w:t>
      </w:r>
    </w:p>
    <w:p w14:paraId="2A5ECA2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r:id="rId139" w:anchor="Заг_Утв_1&amp;Point=36" w:history="1">
        <w:r w:rsidRPr="00752A3B">
          <w:rPr>
            <w:rFonts w:ascii="Times New Roman" w:eastAsia="Times New Roman" w:hAnsi="Times New Roman" w:cs="Times New Roman"/>
            <w:color w:val="154C94"/>
            <w:sz w:val="24"/>
            <w:szCs w:val="24"/>
            <w:u w:val="single"/>
            <w:lang w:val="ru-BY" w:eastAsia="ru-BY"/>
          </w:rPr>
          <w:t>пунктах 36</w:t>
        </w:r>
      </w:hyperlink>
      <w:r w:rsidRPr="00752A3B">
        <w:rPr>
          <w:rFonts w:ascii="Times New Roman" w:eastAsia="Times New Roman" w:hAnsi="Times New Roman" w:cs="Times New Roman"/>
          <w:sz w:val="24"/>
          <w:szCs w:val="24"/>
          <w:lang w:val="ru-BY" w:eastAsia="ru-BY"/>
        </w:rPr>
        <w:t xml:space="preserve"> и </w:t>
      </w:r>
      <w:hyperlink r:id="rId140" w:anchor="Заг_Утв_1&amp;Point=38" w:history="1">
        <w:r w:rsidRPr="00752A3B">
          <w:rPr>
            <w:rFonts w:ascii="Times New Roman" w:eastAsia="Times New Roman" w:hAnsi="Times New Roman" w:cs="Times New Roman"/>
            <w:color w:val="154C94"/>
            <w:sz w:val="24"/>
            <w:szCs w:val="24"/>
            <w:u w:val="single"/>
            <w:lang w:val="ru-BY" w:eastAsia="ru-BY"/>
          </w:rPr>
          <w:t>38</w:t>
        </w:r>
      </w:hyperlink>
      <w:r w:rsidRPr="00752A3B">
        <w:rPr>
          <w:rFonts w:ascii="Times New Roman" w:eastAsia="Times New Roman" w:hAnsi="Times New Roman" w:cs="Times New Roman"/>
          <w:sz w:val="24"/>
          <w:szCs w:val="24"/>
          <w:lang w:val="ru-BY" w:eastAsia="ru-BY"/>
        </w:rPr>
        <w:t xml:space="preserve"> настоящего Положения, частях первой и второй настоящего пункта.</w:t>
      </w:r>
    </w:p>
    <w:p w14:paraId="117CFA0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взимается с плательщиков жилищно-коммунальных услуг в порядке, предусмотренном в частях первой и второй настоящего пункта, а также в </w:t>
      </w:r>
      <w:hyperlink r:id="rId141" w:anchor="Заг_Утв_1&amp;Point=36" w:history="1">
        <w:r w:rsidRPr="00752A3B">
          <w:rPr>
            <w:rFonts w:ascii="Times New Roman" w:eastAsia="Times New Roman" w:hAnsi="Times New Roman" w:cs="Times New Roman"/>
            <w:color w:val="154C94"/>
            <w:sz w:val="24"/>
            <w:szCs w:val="24"/>
            <w:u w:val="single"/>
            <w:lang w:val="ru-BY" w:eastAsia="ru-BY"/>
          </w:rPr>
          <w:t>пунктах 36</w:t>
        </w:r>
      </w:hyperlink>
      <w:r w:rsidRPr="00752A3B">
        <w:rPr>
          <w:rFonts w:ascii="Times New Roman" w:eastAsia="Times New Roman" w:hAnsi="Times New Roman" w:cs="Times New Roman"/>
          <w:sz w:val="24"/>
          <w:szCs w:val="24"/>
          <w:lang w:val="ru-BY" w:eastAsia="ru-BY"/>
        </w:rPr>
        <w:t xml:space="preserve"> и </w:t>
      </w:r>
      <w:hyperlink r:id="rId142" w:anchor="Заг_Утв_1&amp;Point=38" w:history="1">
        <w:r w:rsidRPr="00752A3B">
          <w:rPr>
            <w:rFonts w:ascii="Times New Roman" w:eastAsia="Times New Roman" w:hAnsi="Times New Roman" w:cs="Times New Roman"/>
            <w:color w:val="154C94"/>
            <w:sz w:val="24"/>
            <w:szCs w:val="24"/>
            <w:u w:val="single"/>
            <w:lang w:val="ru-BY" w:eastAsia="ru-BY"/>
          </w:rPr>
          <w:t>38</w:t>
        </w:r>
      </w:hyperlink>
      <w:r w:rsidRPr="00752A3B">
        <w:rPr>
          <w:rFonts w:ascii="Times New Roman" w:eastAsia="Times New Roman" w:hAnsi="Times New Roman" w:cs="Times New Roman"/>
          <w:sz w:val="24"/>
          <w:szCs w:val="24"/>
          <w:lang w:val="ru-BY" w:eastAsia="ru-BY"/>
        </w:rPr>
        <w:t xml:space="preserve"> настоящего Положения.</w:t>
      </w:r>
    </w:p>
    <w:p w14:paraId="0291A90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p w14:paraId="290F39E1" w14:textId="77777777" w:rsidR="00752A3B" w:rsidRPr="00752A3B" w:rsidRDefault="00752A3B" w:rsidP="00752A3B">
      <w:pPr>
        <w:jc w:val="both"/>
        <w:rPr>
          <w:rFonts w:ascii="Times New Roman" w:eastAsia="Times New Roman" w:hAnsi="Times New Roman" w:cs="Times New Roman"/>
          <w:sz w:val="20"/>
          <w:szCs w:val="20"/>
          <w:lang w:val="ru-BY" w:eastAsia="ru-BY"/>
        </w:rPr>
      </w:pPr>
      <w:r w:rsidRPr="00752A3B">
        <w:rPr>
          <w:rFonts w:ascii="Times New Roman" w:eastAsia="Times New Roman" w:hAnsi="Times New Roman" w:cs="Times New Roman"/>
          <w:sz w:val="20"/>
          <w:szCs w:val="20"/>
          <w:lang w:val="ru-BY" w:eastAsia="ru-BY"/>
        </w:rPr>
        <w:t>______________________________</w:t>
      </w:r>
    </w:p>
    <w:p w14:paraId="482C44A2" w14:textId="77777777" w:rsidR="00752A3B" w:rsidRPr="00752A3B" w:rsidRDefault="00752A3B" w:rsidP="00752A3B">
      <w:pPr>
        <w:spacing w:after="240"/>
        <w:ind w:firstLine="567"/>
        <w:jc w:val="both"/>
        <w:rPr>
          <w:rFonts w:ascii="Times New Roman" w:eastAsia="Times New Roman" w:hAnsi="Times New Roman" w:cs="Times New Roman"/>
          <w:sz w:val="20"/>
          <w:szCs w:val="20"/>
          <w:lang w:val="ru-BY" w:eastAsia="ru-BY"/>
        </w:rPr>
      </w:pPr>
      <w:r w:rsidRPr="00752A3B">
        <w:rPr>
          <w:rFonts w:ascii="Times New Roman" w:eastAsia="Times New Roman" w:hAnsi="Times New Roman" w:cs="Times New Roman"/>
          <w:sz w:val="20"/>
          <w:szCs w:val="20"/>
          <w:lang w:val="ru-BY" w:eastAsia="ru-BY"/>
        </w:rPr>
        <w: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сливные станции.</w:t>
      </w:r>
    </w:p>
    <w:p w14:paraId="6551C7C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14:paraId="0D6AF23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14:paraId="5ADB13A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r:id="rId143" w:anchor="Прил" w:history="1">
        <w:r w:rsidRPr="00752A3B">
          <w:rPr>
            <w:rFonts w:ascii="Times New Roman" w:eastAsia="Times New Roman" w:hAnsi="Times New Roman" w:cs="Times New Roman"/>
            <w:color w:val="154C94"/>
            <w:sz w:val="24"/>
            <w:szCs w:val="24"/>
            <w:u w:val="single"/>
            <w:lang w:val="ru-BY" w:eastAsia="ru-BY"/>
          </w:rPr>
          <w:t>приложению</w:t>
        </w:r>
      </w:hyperlink>
      <w:r w:rsidRPr="00752A3B">
        <w:rPr>
          <w:rFonts w:ascii="Times New Roman" w:eastAsia="Times New Roman" w:hAnsi="Times New Roman" w:cs="Times New Roman"/>
          <w:sz w:val="24"/>
          <w:szCs w:val="24"/>
          <w:lang w:val="ru-BY" w:eastAsia="ru-BY"/>
        </w:rPr>
        <w:t>, в межотопительном периоде – в порядке, установленном в абзаце втором настоящей части;</w:t>
      </w:r>
    </w:p>
    <w:p w14:paraId="218DC82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w:t>
      </w:r>
      <w:r w:rsidRPr="00752A3B">
        <w:rPr>
          <w:rFonts w:ascii="Times New Roman" w:eastAsia="Times New Roman" w:hAnsi="Times New Roman" w:cs="Times New Roman"/>
          <w:sz w:val="24"/>
          <w:szCs w:val="24"/>
          <w:lang w:val="ru-BY" w:eastAsia="ru-BY"/>
        </w:rPr>
        <w:lastRenderedPageBreak/>
        <w:t>обслуживанию жилого дома и норматива потребления тепловой энергии на подогрев 1 куб. метра воды.</w:t>
      </w:r>
    </w:p>
    <w:p w14:paraId="574576B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14:paraId="1EE8E4F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услуги горячего водоснабжения осуществляется плательщиками жилищно-коммунальных услуг по:</w:t>
      </w:r>
    </w:p>
    <w:p w14:paraId="67A482F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w:t>
      </w:r>
      <w:hyperlink r:id="rId144" w:anchor="Заг_Утв_1&amp;Point=12" w:history="1">
        <w:r w:rsidRPr="00752A3B">
          <w:rPr>
            <w:rFonts w:ascii="Times New Roman" w:eastAsia="Times New Roman" w:hAnsi="Times New Roman" w:cs="Times New Roman"/>
            <w:color w:val="154C94"/>
            <w:sz w:val="24"/>
            <w:szCs w:val="24"/>
            <w:u w:val="single"/>
            <w:lang w:val="ru-BY" w:eastAsia="ru-BY"/>
          </w:rPr>
          <w:t>пункта 12</w:t>
        </w:r>
      </w:hyperlink>
      <w:r w:rsidRPr="00752A3B">
        <w:rPr>
          <w:rFonts w:ascii="Times New Roman" w:eastAsia="Times New Roman" w:hAnsi="Times New Roman" w:cs="Times New Roman"/>
          <w:sz w:val="24"/>
          <w:szCs w:val="24"/>
          <w:lang w:val="ru-BY" w:eastAsia="ru-BY"/>
        </w:rPr>
        <w:t xml:space="preserve">, </w:t>
      </w:r>
      <w:hyperlink r:id="rId145" w:anchor="Заг_Утв_1&amp;Point=12/1" w:history="1">
        <w:r w:rsidRPr="00752A3B">
          <w:rPr>
            <w:rFonts w:ascii="Times New Roman" w:eastAsia="Times New Roman" w:hAnsi="Times New Roman" w:cs="Times New Roman"/>
            <w:color w:val="154C94"/>
            <w:sz w:val="24"/>
            <w:szCs w:val="24"/>
            <w:u w:val="single"/>
            <w:lang w:val="ru-BY" w:eastAsia="ru-BY"/>
          </w:rPr>
          <w:t>пунктах 12</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и </w:t>
      </w:r>
      <w:hyperlink r:id="rId146" w:anchor="Заг_Утв_1&amp;Point=12/4" w:history="1">
        <w:r w:rsidRPr="00752A3B">
          <w:rPr>
            <w:rFonts w:ascii="Times New Roman" w:eastAsia="Times New Roman" w:hAnsi="Times New Roman" w:cs="Times New Roman"/>
            <w:color w:val="154C94"/>
            <w:sz w:val="24"/>
            <w:szCs w:val="24"/>
            <w:u w:val="single"/>
            <w:lang w:val="ru-BY" w:eastAsia="ru-BY"/>
          </w:rPr>
          <w:t>12</w:t>
        </w:r>
        <w:r w:rsidRPr="00752A3B">
          <w:rPr>
            <w:rFonts w:ascii="Times New Roman" w:eastAsia="Times New Roman" w:hAnsi="Times New Roman" w:cs="Times New Roman"/>
            <w:color w:val="154C94"/>
            <w:sz w:val="24"/>
            <w:szCs w:val="24"/>
            <w:u w:val="single"/>
            <w:vertAlign w:val="superscript"/>
            <w:lang w:val="ru-BY" w:eastAsia="ru-BY"/>
          </w:rPr>
          <w:t>4</w:t>
        </w:r>
      </w:hyperlink>
      <w:r w:rsidRPr="00752A3B">
        <w:rPr>
          <w:rFonts w:ascii="Times New Roman" w:eastAsia="Times New Roman" w:hAnsi="Times New Roman" w:cs="Times New Roman"/>
          <w:sz w:val="24"/>
          <w:szCs w:val="24"/>
          <w:vertAlign w:val="superscript"/>
          <w:lang w:val="ru-BY" w:eastAsia="ru-BY"/>
        </w:rPr>
        <w:t xml:space="preserve"> </w:t>
      </w:r>
      <w:r w:rsidRPr="00752A3B">
        <w:rPr>
          <w:rFonts w:ascii="Times New Roman" w:eastAsia="Times New Roman" w:hAnsi="Times New Roman" w:cs="Times New Roman"/>
          <w:sz w:val="24"/>
          <w:szCs w:val="24"/>
          <w:lang w:val="ru-BY" w:eastAsia="ru-BY"/>
        </w:rPr>
        <w:t>настоящего Положения;</w:t>
      </w:r>
    </w:p>
    <w:p w14:paraId="2D41102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r:id="rId147" w:anchor="Заг_Утв_1&amp;Point=12/2" w:history="1">
        <w:r w:rsidRPr="00752A3B">
          <w:rPr>
            <w:rFonts w:ascii="Times New Roman" w:eastAsia="Times New Roman" w:hAnsi="Times New Roman" w:cs="Times New Roman"/>
            <w:color w:val="154C94"/>
            <w:sz w:val="24"/>
            <w:szCs w:val="24"/>
            <w:u w:val="single"/>
            <w:lang w:val="ru-BY" w:eastAsia="ru-BY"/>
          </w:rPr>
          <w:t>пунктах 12</w:t>
        </w:r>
        <w:r w:rsidRPr="00752A3B">
          <w:rPr>
            <w:rFonts w:ascii="Times New Roman" w:eastAsia="Times New Roman" w:hAnsi="Times New Roman" w:cs="Times New Roman"/>
            <w:color w:val="154C94"/>
            <w:sz w:val="24"/>
            <w:szCs w:val="24"/>
            <w:u w:val="single"/>
            <w:vertAlign w:val="superscript"/>
            <w:lang w:val="ru-BY" w:eastAsia="ru-BY"/>
          </w:rPr>
          <w:t>2</w:t>
        </w:r>
      </w:hyperlink>
      <w:r w:rsidRPr="00752A3B">
        <w:rPr>
          <w:rFonts w:ascii="Times New Roman" w:eastAsia="Times New Roman" w:hAnsi="Times New Roman" w:cs="Times New Roman"/>
          <w:sz w:val="24"/>
          <w:szCs w:val="24"/>
          <w:lang w:val="ru-BY" w:eastAsia="ru-BY"/>
        </w:rPr>
        <w:t xml:space="preserve">, </w:t>
      </w:r>
      <w:hyperlink r:id="rId148" w:anchor="Заг_Утв_1&amp;Point=13" w:history="1">
        <w:r w:rsidRPr="00752A3B">
          <w:rPr>
            <w:rFonts w:ascii="Times New Roman" w:eastAsia="Times New Roman" w:hAnsi="Times New Roman" w:cs="Times New Roman"/>
            <w:color w:val="154C94"/>
            <w:sz w:val="24"/>
            <w:szCs w:val="24"/>
            <w:u w:val="single"/>
            <w:lang w:val="ru-BY" w:eastAsia="ru-BY"/>
          </w:rPr>
          <w:t>13</w:t>
        </w:r>
      </w:hyperlink>
      <w:r w:rsidRPr="00752A3B">
        <w:rPr>
          <w:rFonts w:ascii="Times New Roman" w:eastAsia="Times New Roman" w:hAnsi="Times New Roman" w:cs="Times New Roman"/>
          <w:sz w:val="24"/>
          <w:szCs w:val="24"/>
          <w:lang w:val="ru-BY" w:eastAsia="ru-BY"/>
        </w:rPr>
        <w:t xml:space="preserve"> и </w:t>
      </w:r>
      <w:hyperlink r:id="rId149" w:anchor="Заг_Утв_1&amp;Point=13/1" w:history="1">
        <w:r w:rsidRPr="00752A3B">
          <w:rPr>
            <w:rFonts w:ascii="Times New Roman" w:eastAsia="Times New Roman" w:hAnsi="Times New Roman" w:cs="Times New Roman"/>
            <w:color w:val="154C94"/>
            <w:sz w:val="24"/>
            <w:szCs w:val="24"/>
            <w:u w:val="single"/>
            <w:lang w:val="ru-BY" w:eastAsia="ru-BY"/>
          </w:rPr>
          <w:t>13</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настоящего Положения.</w:t>
      </w:r>
    </w:p>
    <w:p w14:paraId="34157A8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14:paraId="3709E55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14:paraId="11AFBD62"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8</w:t>
      </w:r>
      <w:r w:rsidRPr="00752A3B">
        <w:rPr>
          <w:rFonts w:ascii="Times New Roman" w:eastAsia="Times New Roman" w:hAnsi="Times New Roman" w:cs="Times New Roman"/>
          <w:b/>
          <w:bCs/>
          <w:caps/>
          <w:sz w:val="24"/>
          <w:szCs w:val="24"/>
          <w:lang w:val="ru-BY" w:eastAsia="ru-BY"/>
        </w:rPr>
        <w:br/>
        <w:t>ПЛАТА ЗА УСЛУГИ ТЕПЛОСНАБЖЕНИЯ</w:t>
      </w:r>
    </w:p>
    <w:p w14:paraId="1E01015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14:paraId="279E1F6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w:t>
      </w:r>
      <w:r w:rsidRPr="00752A3B">
        <w:rPr>
          <w:rFonts w:ascii="Times New Roman" w:eastAsia="Times New Roman" w:hAnsi="Times New Roman" w:cs="Times New Roman"/>
          <w:sz w:val="24"/>
          <w:szCs w:val="24"/>
          <w:lang w:val="ru-BY" w:eastAsia="ru-BY"/>
        </w:rPr>
        <w:lastRenderedPageBreak/>
        <w:t>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14:paraId="7828A63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r:id="rId150" w:anchor="Прил_Утв_1" w:history="1">
        <w:r w:rsidRPr="00752A3B">
          <w:rPr>
            <w:rFonts w:ascii="Times New Roman" w:eastAsia="Times New Roman" w:hAnsi="Times New Roman" w:cs="Times New Roman"/>
            <w:color w:val="154C94"/>
            <w:sz w:val="24"/>
            <w:szCs w:val="24"/>
            <w:u w:val="single"/>
            <w:lang w:val="ru-BY" w:eastAsia="ru-BY"/>
          </w:rPr>
          <w:t>приложением</w:t>
        </w:r>
      </w:hyperlink>
      <w:r w:rsidRPr="00752A3B">
        <w:rPr>
          <w:rFonts w:ascii="Times New Roman" w:eastAsia="Times New Roman" w:hAnsi="Times New Roman" w:cs="Times New Roman"/>
          <w:sz w:val="24"/>
          <w:szCs w:val="24"/>
          <w:lang w:val="ru-BY" w:eastAsia="ru-BY"/>
        </w:rPr>
        <w:t xml:space="preserve"> к настоящему Положению.</w:t>
      </w:r>
    </w:p>
    <w:p w14:paraId="4A7D4AF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14:paraId="43B2E95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услуги теплоснабжения (отопление) осуществляется плательщиками жилищно-коммунальных услуг по:</w:t>
      </w:r>
    </w:p>
    <w:p w14:paraId="41AE53C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w:t>
      </w:r>
      <w:hyperlink r:id="rId151" w:anchor="Заг_Утв_1&amp;Point=12" w:history="1">
        <w:r w:rsidRPr="00752A3B">
          <w:rPr>
            <w:rFonts w:ascii="Times New Roman" w:eastAsia="Times New Roman" w:hAnsi="Times New Roman" w:cs="Times New Roman"/>
            <w:color w:val="154C94"/>
            <w:sz w:val="24"/>
            <w:szCs w:val="24"/>
            <w:u w:val="single"/>
            <w:lang w:val="ru-BY" w:eastAsia="ru-BY"/>
          </w:rPr>
          <w:t>пункта 12</w:t>
        </w:r>
      </w:hyperlink>
      <w:r w:rsidRPr="00752A3B">
        <w:rPr>
          <w:rFonts w:ascii="Times New Roman" w:eastAsia="Times New Roman" w:hAnsi="Times New Roman" w:cs="Times New Roman"/>
          <w:sz w:val="24"/>
          <w:szCs w:val="24"/>
          <w:lang w:val="ru-BY" w:eastAsia="ru-BY"/>
        </w:rPr>
        <w:t xml:space="preserve">, </w:t>
      </w:r>
      <w:hyperlink r:id="rId152" w:anchor="Заг_Утв_1&amp;Point=12/1" w:history="1">
        <w:r w:rsidRPr="00752A3B">
          <w:rPr>
            <w:rFonts w:ascii="Times New Roman" w:eastAsia="Times New Roman" w:hAnsi="Times New Roman" w:cs="Times New Roman"/>
            <w:color w:val="154C94"/>
            <w:sz w:val="24"/>
            <w:szCs w:val="24"/>
            <w:u w:val="single"/>
            <w:lang w:val="ru-BY" w:eastAsia="ru-BY"/>
          </w:rPr>
          <w:t>пунктах 12</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и </w:t>
      </w:r>
      <w:hyperlink r:id="rId153" w:anchor="Заг_Утв_1&amp;Point=12/4" w:history="1">
        <w:r w:rsidRPr="00752A3B">
          <w:rPr>
            <w:rFonts w:ascii="Times New Roman" w:eastAsia="Times New Roman" w:hAnsi="Times New Roman" w:cs="Times New Roman"/>
            <w:color w:val="154C94"/>
            <w:sz w:val="24"/>
            <w:szCs w:val="24"/>
            <w:u w:val="single"/>
            <w:lang w:val="ru-BY" w:eastAsia="ru-BY"/>
          </w:rPr>
          <w:t>12</w:t>
        </w:r>
        <w:r w:rsidRPr="00752A3B">
          <w:rPr>
            <w:rFonts w:ascii="Times New Roman" w:eastAsia="Times New Roman" w:hAnsi="Times New Roman" w:cs="Times New Roman"/>
            <w:color w:val="154C94"/>
            <w:sz w:val="24"/>
            <w:szCs w:val="24"/>
            <w:u w:val="single"/>
            <w:vertAlign w:val="superscript"/>
            <w:lang w:val="ru-BY" w:eastAsia="ru-BY"/>
          </w:rPr>
          <w:t>4</w:t>
        </w:r>
      </w:hyperlink>
      <w:r w:rsidRPr="00752A3B">
        <w:rPr>
          <w:rFonts w:ascii="Times New Roman" w:eastAsia="Times New Roman" w:hAnsi="Times New Roman" w:cs="Times New Roman"/>
          <w:sz w:val="24"/>
          <w:szCs w:val="24"/>
          <w:lang w:val="ru-BY" w:eastAsia="ru-BY"/>
        </w:rPr>
        <w:t xml:space="preserve"> настоящего Положения;</w:t>
      </w:r>
    </w:p>
    <w:p w14:paraId="57D08A0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r:id="rId154" w:anchor="Заг_Утв_1&amp;Point=12/2" w:history="1">
        <w:r w:rsidRPr="00752A3B">
          <w:rPr>
            <w:rFonts w:ascii="Times New Roman" w:eastAsia="Times New Roman" w:hAnsi="Times New Roman" w:cs="Times New Roman"/>
            <w:color w:val="154C94"/>
            <w:sz w:val="24"/>
            <w:szCs w:val="24"/>
            <w:u w:val="single"/>
            <w:lang w:val="ru-BY" w:eastAsia="ru-BY"/>
          </w:rPr>
          <w:t>пунктах 12</w:t>
        </w:r>
        <w:r w:rsidRPr="00752A3B">
          <w:rPr>
            <w:rFonts w:ascii="Times New Roman" w:eastAsia="Times New Roman" w:hAnsi="Times New Roman" w:cs="Times New Roman"/>
            <w:color w:val="154C94"/>
            <w:sz w:val="24"/>
            <w:szCs w:val="24"/>
            <w:u w:val="single"/>
            <w:vertAlign w:val="superscript"/>
            <w:lang w:val="ru-BY" w:eastAsia="ru-BY"/>
          </w:rPr>
          <w:t>2</w:t>
        </w:r>
      </w:hyperlink>
      <w:r w:rsidRPr="00752A3B">
        <w:rPr>
          <w:rFonts w:ascii="Times New Roman" w:eastAsia="Times New Roman" w:hAnsi="Times New Roman" w:cs="Times New Roman"/>
          <w:sz w:val="24"/>
          <w:szCs w:val="24"/>
          <w:lang w:val="ru-BY" w:eastAsia="ru-BY"/>
        </w:rPr>
        <w:t xml:space="preserve">, </w:t>
      </w:r>
      <w:hyperlink r:id="rId155" w:anchor="Заг_Утв_1&amp;Point=13" w:history="1">
        <w:r w:rsidRPr="00752A3B">
          <w:rPr>
            <w:rFonts w:ascii="Times New Roman" w:eastAsia="Times New Roman" w:hAnsi="Times New Roman" w:cs="Times New Roman"/>
            <w:color w:val="154C94"/>
            <w:sz w:val="24"/>
            <w:szCs w:val="24"/>
            <w:u w:val="single"/>
            <w:lang w:val="ru-BY" w:eastAsia="ru-BY"/>
          </w:rPr>
          <w:t>13</w:t>
        </w:r>
      </w:hyperlink>
      <w:r w:rsidRPr="00752A3B">
        <w:rPr>
          <w:rFonts w:ascii="Times New Roman" w:eastAsia="Times New Roman" w:hAnsi="Times New Roman" w:cs="Times New Roman"/>
          <w:sz w:val="24"/>
          <w:szCs w:val="24"/>
          <w:lang w:val="ru-BY" w:eastAsia="ru-BY"/>
        </w:rPr>
        <w:t xml:space="preserve"> и </w:t>
      </w:r>
      <w:hyperlink r:id="rId156" w:anchor="Заг_Утв_1&amp;Point=13/1" w:history="1">
        <w:r w:rsidRPr="00752A3B">
          <w:rPr>
            <w:rFonts w:ascii="Times New Roman" w:eastAsia="Times New Roman" w:hAnsi="Times New Roman" w:cs="Times New Roman"/>
            <w:color w:val="154C94"/>
            <w:sz w:val="24"/>
            <w:szCs w:val="24"/>
            <w:u w:val="single"/>
            <w:lang w:val="ru-BY" w:eastAsia="ru-BY"/>
          </w:rPr>
          <w:t>13</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настоящего Положения.</w:t>
      </w:r>
    </w:p>
    <w:p w14:paraId="764B0F3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14:paraId="3894B74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14:paraId="3C48257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14:paraId="36D1233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14:paraId="103FB8B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14:paraId="779D000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14:paraId="5D168F9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14:paraId="4590651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14:paraId="4F83AC4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14:paraId="0975EA9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r:id="rId157" w:anchor="Заг_Утв_1&amp;Point=39" w:history="1">
        <w:r w:rsidRPr="00752A3B">
          <w:rPr>
            <w:rFonts w:ascii="Times New Roman" w:eastAsia="Times New Roman" w:hAnsi="Times New Roman" w:cs="Times New Roman"/>
            <w:color w:val="154C94"/>
            <w:sz w:val="24"/>
            <w:szCs w:val="24"/>
            <w:u w:val="single"/>
            <w:lang w:val="ru-BY" w:eastAsia="ru-BY"/>
          </w:rPr>
          <w:t>пункте 39</w:t>
        </w:r>
      </w:hyperlink>
      <w:r w:rsidRPr="00752A3B">
        <w:rPr>
          <w:rFonts w:ascii="Times New Roman" w:eastAsia="Times New Roman" w:hAnsi="Times New Roman" w:cs="Times New Roman"/>
          <w:sz w:val="24"/>
          <w:szCs w:val="24"/>
          <w:lang w:val="ru-BY" w:eastAsia="ru-BY"/>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14:paraId="0BB5ED9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r:id="rId158" w:anchor="Заг_Утв_1&amp;Point=39" w:history="1">
        <w:r w:rsidRPr="00752A3B">
          <w:rPr>
            <w:rFonts w:ascii="Times New Roman" w:eastAsia="Times New Roman" w:hAnsi="Times New Roman" w:cs="Times New Roman"/>
            <w:color w:val="154C94"/>
            <w:sz w:val="24"/>
            <w:szCs w:val="24"/>
            <w:u w:val="single"/>
            <w:lang w:val="ru-BY" w:eastAsia="ru-BY"/>
          </w:rPr>
          <w:t>пунктом 39</w:t>
        </w:r>
      </w:hyperlink>
      <w:r w:rsidRPr="00752A3B">
        <w:rPr>
          <w:rFonts w:ascii="Times New Roman" w:eastAsia="Times New Roman" w:hAnsi="Times New Roman" w:cs="Times New Roman"/>
          <w:sz w:val="24"/>
          <w:szCs w:val="24"/>
          <w:lang w:val="ru-BY" w:eastAsia="ru-BY"/>
        </w:rPr>
        <w:t xml:space="preserve"> настоящего Положения.</w:t>
      </w:r>
    </w:p>
    <w:p w14:paraId="5D69677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r:id="rId159" w:anchor="Заг_Утв_1&amp;Point=39" w:history="1">
        <w:r w:rsidRPr="00752A3B">
          <w:rPr>
            <w:rFonts w:ascii="Times New Roman" w:eastAsia="Times New Roman" w:hAnsi="Times New Roman" w:cs="Times New Roman"/>
            <w:color w:val="154C94"/>
            <w:sz w:val="24"/>
            <w:szCs w:val="24"/>
            <w:u w:val="single"/>
            <w:lang w:val="ru-BY" w:eastAsia="ru-BY"/>
          </w:rPr>
          <w:t>пунктом 39</w:t>
        </w:r>
      </w:hyperlink>
      <w:r w:rsidRPr="00752A3B">
        <w:rPr>
          <w:rFonts w:ascii="Times New Roman" w:eastAsia="Times New Roman" w:hAnsi="Times New Roman" w:cs="Times New Roman"/>
          <w:sz w:val="24"/>
          <w:szCs w:val="24"/>
          <w:lang w:val="ru-BY" w:eastAsia="ru-BY"/>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14:paraId="2FB237D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r:id="rId160" w:anchor="Заг_Утв_1&amp;Point=39" w:history="1">
        <w:r w:rsidRPr="00752A3B">
          <w:rPr>
            <w:rFonts w:ascii="Times New Roman" w:eastAsia="Times New Roman" w:hAnsi="Times New Roman" w:cs="Times New Roman"/>
            <w:color w:val="154C94"/>
            <w:sz w:val="24"/>
            <w:szCs w:val="24"/>
            <w:u w:val="single"/>
            <w:lang w:val="ru-BY" w:eastAsia="ru-BY"/>
          </w:rPr>
          <w:t>пунктом 39</w:t>
        </w:r>
      </w:hyperlink>
      <w:r w:rsidRPr="00752A3B">
        <w:rPr>
          <w:rFonts w:ascii="Times New Roman" w:eastAsia="Times New Roman" w:hAnsi="Times New Roman" w:cs="Times New Roman"/>
          <w:sz w:val="24"/>
          <w:szCs w:val="24"/>
          <w:lang w:val="ru-BY" w:eastAsia="ru-BY"/>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w:t>
      </w:r>
      <w:r w:rsidRPr="00752A3B">
        <w:rPr>
          <w:rFonts w:ascii="Times New Roman" w:eastAsia="Times New Roman" w:hAnsi="Times New Roman" w:cs="Times New Roman"/>
          <w:sz w:val="24"/>
          <w:szCs w:val="24"/>
          <w:lang w:val="ru-BY" w:eastAsia="ru-BY"/>
        </w:rPr>
        <w:lastRenderedPageBreak/>
        <w:t>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14:paraId="6315DCA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14:paraId="58BE8B1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14:paraId="20EAF9C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14:paraId="717DFE6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14:paraId="0995492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14:paraId="3F2321C6"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9</w:t>
      </w:r>
      <w:r w:rsidRPr="00752A3B">
        <w:rPr>
          <w:rFonts w:ascii="Times New Roman" w:eastAsia="Times New Roman" w:hAnsi="Times New Roman" w:cs="Times New Roman"/>
          <w:b/>
          <w:bCs/>
          <w:caps/>
          <w:sz w:val="24"/>
          <w:szCs w:val="24"/>
          <w:lang w:val="ru-BY" w:eastAsia="ru-BY"/>
        </w:rPr>
        <w:br/>
        <w:t>ПЛАТА ЗА УСЛУГИ ЭЛЕКТРОСНАБЖЕНИЯ</w:t>
      </w:r>
    </w:p>
    <w:p w14:paraId="41D377E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r:id="rId161" w:anchor="Заг_Утв_1&amp;Point=7" w:history="1">
        <w:r w:rsidRPr="00752A3B">
          <w:rPr>
            <w:rFonts w:ascii="Times New Roman" w:eastAsia="Times New Roman" w:hAnsi="Times New Roman" w:cs="Times New Roman"/>
            <w:color w:val="154C94"/>
            <w:sz w:val="24"/>
            <w:szCs w:val="24"/>
            <w:u w:val="single"/>
            <w:lang w:val="ru-BY" w:eastAsia="ru-BY"/>
          </w:rPr>
          <w:t>пунктом 7</w:t>
        </w:r>
      </w:hyperlink>
      <w:r w:rsidRPr="00752A3B">
        <w:rPr>
          <w:rFonts w:ascii="Times New Roman" w:eastAsia="Times New Roman" w:hAnsi="Times New Roman" w:cs="Times New Roman"/>
          <w:sz w:val="24"/>
          <w:szCs w:val="24"/>
          <w:lang w:val="ru-BY" w:eastAsia="ru-BY"/>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14:paraId="68ABC3F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w:t>
      </w:r>
      <w:r w:rsidRPr="00752A3B">
        <w:rPr>
          <w:rFonts w:ascii="Times New Roman" w:eastAsia="Times New Roman" w:hAnsi="Times New Roman" w:cs="Times New Roman"/>
          <w:sz w:val="24"/>
          <w:szCs w:val="24"/>
          <w:lang w:val="ru-BY" w:eastAsia="ru-BY"/>
        </w:rPr>
        <w:lastRenderedPageBreak/>
        <w:t xml:space="preserve">право на льготы по оплате за услуги электроснабжения в соответствии с </w:t>
      </w:r>
      <w:hyperlink r:id="rId162" w:anchor="Заг_Утв_1&amp;Point=7" w:history="1">
        <w:r w:rsidRPr="00752A3B">
          <w:rPr>
            <w:rFonts w:ascii="Times New Roman" w:eastAsia="Times New Roman" w:hAnsi="Times New Roman" w:cs="Times New Roman"/>
            <w:color w:val="154C94"/>
            <w:sz w:val="24"/>
            <w:szCs w:val="24"/>
            <w:u w:val="single"/>
            <w:lang w:val="ru-BY" w:eastAsia="ru-BY"/>
          </w:rPr>
          <w:t>пунктом 7</w:t>
        </w:r>
      </w:hyperlink>
      <w:r w:rsidRPr="00752A3B">
        <w:rPr>
          <w:rFonts w:ascii="Times New Roman" w:eastAsia="Times New Roman" w:hAnsi="Times New Roman" w:cs="Times New Roman"/>
          <w:sz w:val="24"/>
          <w:szCs w:val="24"/>
          <w:lang w:val="ru-BY" w:eastAsia="ru-BY"/>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14:paraId="208AB06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14:paraId="039E440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дифференцированных по временным периодам тарифов;</w:t>
      </w:r>
    </w:p>
    <w:p w14:paraId="69A5580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одноставочного тарифа.</w:t>
      </w:r>
    </w:p>
    <w:p w14:paraId="072ECBF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расчетах по дифференцированным по временным периодам тарифам на электрическую энергию такие тарифы, установленные для периода минимальных нагрузок энергосистемы, применяются в государственные праздники и праздничные дни, установленные и объявленные на определенную дату в порядке, предусмотренном законодательством, нерабочими, а также в субботу и воскресенье.</w:t>
      </w:r>
    </w:p>
    <w:p w14:paraId="2953071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14:paraId="7143C0B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14:paraId="4F4511A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14:paraId="27C2561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44</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Исключен.</w:t>
      </w:r>
    </w:p>
    <w:p w14:paraId="656D427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44</w:t>
      </w:r>
      <w:r w:rsidRPr="00752A3B">
        <w:rPr>
          <w:rFonts w:ascii="Times New Roman" w:eastAsia="Times New Roman" w:hAnsi="Times New Roman" w:cs="Times New Roman"/>
          <w:sz w:val="24"/>
          <w:szCs w:val="24"/>
          <w:vertAlign w:val="superscript"/>
          <w:lang w:val="ru-BY" w:eastAsia="ru-BY"/>
        </w:rPr>
        <w:t>2</w:t>
      </w:r>
      <w:r w:rsidRPr="00752A3B">
        <w:rPr>
          <w:rFonts w:ascii="Times New Roman" w:eastAsia="Times New Roman" w:hAnsi="Times New Roman" w:cs="Times New Roman"/>
          <w:sz w:val="24"/>
          <w:szCs w:val="24"/>
          <w:lang w:val="ru-BY" w:eastAsia="ru-BY"/>
        </w:rPr>
        <w:t>. Исключен.</w:t>
      </w:r>
    </w:p>
    <w:p w14:paraId="2B9C8D9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44</w:t>
      </w:r>
      <w:r w:rsidRPr="00752A3B">
        <w:rPr>
          <w:rFonts w:ascii="Times New Roman" w:eastAsia="Times New Roman" w:hAnsi="Times New Roman" w:cs="Times New Roman"/>
          <w:sz w:val="24"/>
          <w:szCs w:val="24"/>
          <w:vertAlign w:val="superscript"/>
          <w:lang w:val="ru-BY" w:eastAsia="ru-BY"/>
        </w:rPr>
        <w:t>3</w:t>
      </w:r>
      <w:r w:rsidRPr="00752A3B">
        <w:rPr>
          <w:rFonts w:ascii="Times New Roman" w:eastAsia="Times New Roman" w:hAnsi="Times New Roman" w:cs="Times New Roman"/>
          <w:sz w:val="24"/>
          <w:szCs w:val="24"/>
          <w:lang w:val="ru-BY" w:eastAsia="ru-BY"/>
        </w:rPr>
        <w:t>. Исключен.</w:t>
      </w:r>
    </w:p>
    <w:p w14:paraId="2FF11EC5"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lastRenderedPageBreak/>
        <w:t>ГЛАВА 10</w:t>
      </w:r>
      <w:r w:rsidRPr="00752A3B">
        <w:rPr>
          <w:rFonts w:ascii="Times New Roman" w:eastAsia="Times New Roman" w:hAnsi="Times New Roman" w:cs="Times New Roman"/>
          <w:b/>
          <w:bCs/>
          <w:caps/>
          <w:sz w:val="24"/>
          <w:szCs w:val="24"/>
          <w:lang w:val="ru-BY" w:eastAsia="ru-BY"/>
        </w:rPr>
        <w:br/>
        <w:t>ПЛАТА ЗА УСЛУГИ ГАЗОСНАБЖЕНИЯ, СНАБЖЕНИЯ СЖИЖЕННЫМ УГЛЕВОДОРОДНЫМ ГАЗОМ ОТ ИНДИВИДУАЛЬНОЙ БАЛЛОННОЙ УСТАНОВКИ</w:t>
      </w:r>
    </w:p>
    <w:p w14:paraId="50362C8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r:id="rId163" w:anchor="Заг_Утв_1&amp;Point=7" w:history="1">
        <w:r w:rsidRPr="00752A3B">
          <w:rPr>
            <w:rFonts w:ascii="Times New Roman" w:eastAsia="Times New Roman" w:hAnsi="Times New Roman" w:cs="Times New Roman"/>
            <w:color w:val="154C94"/>
            <w:sz w:val="24"/>
            <w:szCs w:val="24"/>
            <w:u w:val="single"/>
            <w:lang w:val="ru-BY" w:eastAsia="ru-BY"/>
          </w:rPr>
          <w:t>пунктом 7</w:t>
        </w:r>
      </w:hyperlink>
      <w:r w:rsidRPr="00752A3B">
        <w:rPr>
          <w:rFonts w:ascii="Times New Roman" w:eastAsia="Times New Roman" w:hAnsi="Times New Roman" w:cs="Times New Roman"/>
          <w:sz w:val="24"/>
          <w:szCs w:val="24"/>
          <w:lang w:val="ru-BY" w:eastAsia="ru-BY"/>
        </w:rPr>
        <w:t xml:space="preserve"> настоящего Положения, или инвалидами III группы, зарегистрированных по месту пребывания в находящихся в их собственности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14:paraId="4957236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14:paraId="2EF57FD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до 3000 куб. метров включительно – по субсидируемым государством ценам для населения;</w:t>
      </w:r>
    </w:p>
    <w:p w14:paraId="1B35D35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14:paraId="7AF8821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свыше 5500 куб. метров – по ценам, обеспечивающим полное возмещение экономически обоснованных затрат на оказание этой услуги;</w:t>
      </w:r>
    </w:p>
    <w:p w14:paraId="2AA3D15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емкостью 50 литров и весом 21 килограмм:</w:t>
      </w:r>
    </w:p>
    <w:p w14:paraId="69A31C4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14:paraId="3180743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14:paraId="27F6F9B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w:t>
      </w:r>
      <w:r w:rsidRPr="00752A3B">
        <w:rPr>
          <w:rFonts w:ascii="Times New Roman" w:eastAsia="Times New Roman" w:hAnsi="Times New Roman" w:cs="Times New Roman"/>
          <w:sz w:val="24"/>
          <w:szCs w:val="24"/>
          <w:lang w:val="ru-BY" w:eastAsia="ru-BY"/>
        </w:rPr>
        <w:lastRenderedPageBreak/>
        <w:t>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14:paraId="48D76B0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Фактические объемы потребления сжиженного газа в баллонах емкостью 50 литров и весом 21 килограмм,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14:paraId="0B31BB3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14:paraId="0DE723D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r:id="rId164" w:anchor="Заг_Утв_1&amp;Point=12/1" w:history="1">
        <w:r w:rsidRPr="00752A3B">
          <w:rPr>
            <w:rFonts w:ascii="Times New Roman" w:eastAsia="Times New Roman" w:hAnsi="Times New Roman" w:cs="Times New Roman"/>
            <w:color w:val="154C94"/>
            <w:sz w:val="24"/>
            <w:szCs w:val="24"/>
            <w:u w:val="single"/>
            <w:lang w:val="ru-BY" w:eastAsia="ru-BY"/>
          </w:rPr>
          <w:t>пункте 12</w:t>
        </w:r>
        <w:r w:rsidRPr="00752A3B">
          <w:rPr>
            <w:rFonts w:ascii="Times New Roman" w:eastAsia="Times New Roman" w:hAnsi="Times New Roman" w:cs="Times New Roman"/>
            <w:color w:val="154C94"/>
            <w:sz w:val="24"/>
            <w:szCs w:val="24"/>
            <w:u w:val="single"/>
            <w:vertAlign w:val="superscript"/>
            <w:lang w:val="ru-BY" w:eastAsia="ru-BY"/>
          </w:rPr>
          <w:t>1</w:t>
        </w:r>
      </w:hyperlink>
      <w:r w:rsidRPr="00752A3B">
        <w:rPr>
          <w:rFonts w:ascii="Times New Roman" w:eastAsia="Times New Roman" w:hAnsi="Times New Roman" w:cs="Times New Roman"/>
          <w:sz w:val="24"/>
          <w:szCs w:val="24"/>
          <w:lang w:val="ru-BY" w:eastAsia="ru-BY"/>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14:paraId="77579FB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14:paraId="77960AE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14:paraId="522E778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45</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xml:space="preserve">.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w:t>
      </w:r>
      <w:hyperlink r:id="rId165" w:anchor="Заг_Утв_1&amp;Point=45" w:history="1">
        <w:r w:rsidRPr="00752A3B">
          <w:rPr>
            <w:rFonts w:ascii="Times New Roman" w:eastAsia="Times New Roman" w:hAnsi="Times New Roman" w:cs="Times New Roman"/>
            <w:color w:val="154C94"/>
            <w:sz w:val="24"/>
            <w:szCs w:val="24"/>
            <w:u w:val="single"/>
            <w:lang w:val="ru-BY" w:eastAsia="ru-BY"/>
          </w:rPr>
          <w:t>пункта 45</w:t>
        </w:r>
      </w:hyperlink>
      <w:r w:rsidRPr="00752A3B">
        <w:rPr>
          <w:rFonts w:ascii="Times New Roman" w:eastAsia="Times New Roman" w:hAnsi="Times New Roman" w:cs="Times New Roman"/>
          <w:sz w:val="24"/>
          <w:szCs w:val="24"/>
          <w:lang w:val="ru-BY" w:eastAsia="ru-BY"/>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r:id="rId166" w:anchor="Заг_Утв_1&amp;Point=7" w:history="1">
        <w:r w:rsidRPr="00752A3B">
          <w:rPr>
            <w:rFonts w:ascii="Times New Roman" w:eastAsia="Times New Roman" w:hAnsi="Times New Roman" w:cs="Times New Roman"/>
            <w:color w:val="154C94"/>
            <w:sz w:val="24"/>
            <w:szCs w:val="24"/>
            <w:u w:val="single"/>
            <w:lang w:val="ru-BY" w:eastAsia="ru-BY"/>
          </w:rPr>
          <w:t>пунктом 7</w:t>
        </w:r>
      </w:hyperlink>
      <w:r w:rsidRPr="00752A3B">
        <w:rPr>
          <w:rFonts w:ascii="Times New Roman" w:eastAsia="Times New Roman" w:hAnsi="Times New Roman" w:cs="Times New Roman"/>
          <w:sz w:val="24"/>
          <w:szCs w:val="24"/>
          <w:lang w:val="ru-BY" w:eastAsia="ru-BY"/>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14:paraId="5BAC1D8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w:t>
      </w:r>
      <w:r w:rsidRPr="00752A3B">
        <w:rPr>
          <w:rFonts w:ascii="Times New Roman" w:eastAsia="Times New Roman" w:hAnsi="Times New Roman" w:cs="Times New Roman"/>
          <w:sz w:val="24"/>
          <w:szCs w:val="24"/>
          <w:lang w:val="ru-BY" w:eastAsia="ru-BY"/>
        </w:rPr>
        <w:lastRenderedPageBreak/>
        <w:t>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14:paraId="74F5B9A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14:paraId="11E128C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емкостью 50 литров и весом 21 килограмм,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абзацем первым части первой </w:t>
      </w:r>
      <w:hyperlink r:id="rId167" w:anchor="Заг_Утв_1&amp;Point=45" w:history="1">
        <w:r w:rsidRPr="00752A3B">
          <w:rPr>
            <w:rFonts w:ascii="Times New Roman" w:eastAsia="Times New Roman" w:hAnsi="Times New Roman" w:cs="Times New Roman"/>
            <w:color w:val="154C94"/>
            <w:sz w:val="24"/>
            <w:szCs w:val="24"/>
            <w:u w:val="single"/>
            <w:lang w:val="ru-BY" w:eastAsia="ru-BY"/>
          </w:rPr>
          <w:t>пункта 45</w:t>
        </w:r>
      </w:hyperlink>
      <w:r w:rsidRPr="00752A3B">
        <w:rPr>
          <w:rFonts w:ascii="Times New Roman" w:eastAsia="Times New Roman" w:hAnsi="Times New Roman" w:cs="Times New Roman"/>
          <w:sz w:val="24"/>
          <w:szCs w:val="24"/>
          <w:lang w:val="ru-BY" w:eastAsia="ru-BY"/>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w:t>
      </w:r>
      <w:hyperlink r:id="rId168" w:anchor="Заг_Утв_1&amp;Point=45" w:history="1">
        <w:r w:rsidRPr="00752A3B">
          <w:rPr>
            <w:rFonts w:ascii="Times New Roman" w:eastAsia="Times New Roman" w:hAnsi="Times New Roman" w:cs="Times New Roman"/>
            <w:color w:val="154C94"/>
            <w:sz w:val="24"/>
            <w:szCs w:val="24"/>
            <w:u w:val="single"/>
            <w:lang w:val="ru-BY" w:eastAsia="ru-BY"/>
          </w:rPr>
          <w:t>пункта 45</w:t>
        </w:r>
      </w:hyperlink>
      <w:r w:rsidRPr="00752A3B">
        <w:rPr>
          <w:rFonts w:ascii="Times New Roman" w:eastAsia="Times New Roman" w:hAnsi="Times New Roman" w:cs="Times New Roman"/>
          <w:sz w:val="24"/>
          <w:szCs w:val="24"/>
          <w:lang w:val="ru-BY" w:eastAsia="ru-BY"/>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14:paraId="05E6D2D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r:id="rId169" w:anchor="Заг_Утв_1&amp;Point=45" w:history="1">
        <w:r w:rsidRPr="00752A3B">
          <w:rPr>
            <w:rFonts w:ascii="Times New Roman" w:eastAsia="Times New Roman" w:hAnsi="Times New Roman" w:cs="Times New Roman"/>
            <w:color w:val="154C94"/>
            <w:sz w:val="24"/>
            <w:szCs w:val="24"/>
            <w:u w:val="single"/>
            <w:lang w:val="ru-BY" w:eastAsia="ru-BY"/>
          </w:rPr>
          <w:t>пункте 45</w:t>
        </w:r>
      </w:hyperlink>
      <w:r w:rsidRPr="00752A3B">
        <w:rPr>
          <w:rFonts w:ascii="Times New Roman" w:eastAsia="Times New Roman" w:hAnsi="Times New Roman" w:cs="Times New Roman"/>
          <w:sz w:val="24"/>
          <w:szCs w:val="24"/>
          <w:lang w:val="ru-BY" w:eastAsia="ru-BY"/>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14:paraId="0332FC1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случае наличия у плательщика жилищно-коммунальных услуг (потребителя газа) индивидуальной баллонной установки, установленной в жилом доме, и индивидуальных баллонных установок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целей пищеприготовления, объем </w:t>
      </w:r>
      <w:r w:rsidRPr="00752A3B">
        <w:rPr>
          <w:rFonts w:ascii="Times New Roman" w:eastAsia="Times New Roman" w:hAnsi="Times New Roman" w:cs="Times New Roman"/>
          <w:sz w:val="24"/>
          <w:szCs w:val="24"/>
          <w:lang w:val="ru-BY" w:eastAsia="ru-BY"/>
        </w:rPr>
        <w:lastRenderedPageBreak/>
        <w:t>потребления сжиженного углеводородного газа в баллонах емкостью 50 литров и весом 21 килограмм, исчисляемый в порядке взимания платы, установленном в </w:t>
      </w:r>
      <w:hyperlink r:id="rId170" w:anchor="Заг_Утв_1&amp;Point=45" w:history="1">
        <w:r w:rsidRPr="00752A3B">
          <w:rPr>
            <w:rFonts w:ascii="Times New Roman" w:eastAsia="Times New Roman" w:hAnsi="Times New Roman" w:cs="Times New Roman"/>
            <w:color w:val="154C94"/>
            <w:sz w:val="24"/>
            <w:szCs w:val="24"/>
            <w:u w:val="single"/>
            <w:lang w:val="ru-BY" w:eastAsia="ru-BY"/>
          </w:rPr>
          <w:t>пункте 45</w:t>
        </w:r>
      </w:hyperlink>
      <w:r w:rsidRPr="00752A3B">
        <w:rPr>
          <w:rFonts w:ascii="Times New Roman" w:eastAsia="Times New Roman" w:hAnsi="Times New Roman" w:cs="Times New Roman"/>
          <w:sz w:val="24"/>
          <w:szCs w:val="24"/>
          <w:lang w:val="ru-BY" w:eastAsia="ru-BY"/>
        </w:rPr>
        <w:t xml:space="preserve"> настоящего Положения, определяется путем их суммирования.</w:t>
      </w:r>
    </w:p>
    <w:p w14:paraId="55FEA9F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49</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14:paraId="25CC5DBA"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11</w:t>
      </w:r>
      <w:r w:rsidRPr="00752A3B">
        <w:rPr>
          <w:rFonts w:ascii="Times New Roman" w:eastAsia="Times New Roman" w:hAnsi="Times New Roman" w:cs="Times New Roman"/>
          <w:b/>
          <w:bCs/>
          <w:caps/>
          <w:sz w:val="24"/>
          <w:szCs w:val="24"/>
          <w:lang w:val="ru-BY" w:eastAsia="ru-BY"/>
        </w:rPr>
        <w:br/>
        <w:t>ПЛАТА ЗА ТЕХНИЧЕСКОЕ ОБСЛУЖИВАНИЕ ЛИФТА</w:t>
      </w:r>
    </w:p>
    <w:p w14:paraId="2C347AF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14:paraId="745F349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xml:space="preserve"> </w:t>
      </w:r>
      <w:hyperlink r:id="rId171" w:anchor="Заг_Утв_1" w:history="1">
        <w:r w:rsidRPr="00752A3B">
          <w:rPr>
            <w:rFonts w:ascii="Times New Roman" w:eastAsia="Times New Roman" w:hAnsi="Times New Roman" w:cs="Times New Roman"/>
            <w:color w:val="154C94"/>
            <w:sz w:val="24"/>
            <w:szCs w:val="24"/>
            <w:u w:val="single"/>
            <w:lang w:val="ru-BY" w:eastAsia="ru-BY"/>
          </w:rPr>
          <w:t>перечня</w:t>
        </w:r>
      </w:hyperlink>
      <w:r w:rsidRPr="00752A3B">
        <w:rPr>
          <w:rFonts w:ascii="Times New Roman" w:eastAsia="Times New Roman" w:hAnsi="Times New Roman" w:cs="Times New Roman"/>
          <w:sz w:val="24"/>
          <w:szCs w:val="24"/>
          <w:lang w:val="ru-BY" w:eastAsia="ru-BY"/>
        </w:rPr>
        <w:t xml:space="preserve"> административных процедур, осуществляемых государственными органами и иными организациями по заявлениям граждан.</w:t>
      </w:r>
    </w:p>
    <w:p w14:paraId="0372832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14:paraId="5B1DCBB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первая остановочная площадка лифта расположена в подвале, – плательщиками жилищно-коммунальных услуг, проживающими на первом этаже и выше;</w:t>
      </w:r>
    </w:p>
    <w:p w14:paraId="211D7BA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лифт останавливается между первым и вторым этажами, – плательщиками жилищно-коммунальных услуг, проживающими на третьем этаже и выше;</w:t>
      </w:r>
    </w:p>
    <w:p w14:paraId="031CC04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 первом этаже расположены нежилые помещения, – плательщиками жилищно-коммунальных услуг, проживающими на первом жилом этаже и выше;</w:t>
      </w:r>
    </w:p>
    <w:p w14:paraId="0108659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14:paraId="3A2F165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14:paraId="3B7A1F4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51. Плата за техническое обслуживание лифта вносится с учетом положений </w:t>
      </w:r>
      <w:hyperlink r:id="rId172" w:anchor="Заг_Утв_1&amp;Point=50" w:history="1">
        <w:r w:rsidRPr="00752A3B">
          <w:rPr>
            <w:rFonts w:ascii="Times New Roman" w:eastAsia="Times New Roman" w:hAnsi="Times New Roman" w:cs="Times New Roman"/>
            <w:color w:val="154C94"/>
            <w:sz w:val="24"/>
            <w:szCs w:val="24"/>
            <w:u w:val="single"/>
            <w:lang w:val="ru-BY" w:eastAsia="ru-BY"/>
          </w:rPr>
          <w:t>пункта 50</w:t>
        </w:r>
      </w:hyperlink>
      <w:r w:rsidRPr="00752A3B">
        <w:rPr>
          <w:rFonts w:ascii="Times New Roman" w:eastAsia="Times New Roman" w:hAnsi="Times New Roman" w:cs="Times New Roman"/>
          <w:sz w:val="24"/>
          <w:szCs w:val="24"/>
          <w:lang w:val="ru-BY" w:eastAsia="ru-BY"/>
        </w:rPr>
        <w:t xml:space="preserve"> настоящего Положения по тарифу, обеспечивающему полное возмещение экономически обоснованных затрат:</w:t>
      </w:r>
    </w:p>
    <w:p w14:paraId="570F060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 случаях, предусмотренных в абзаце четвертом </w:t>
      </w:r>
      <w:hyperlink r:id="rId173" w:anchor="Заг_Утв_1&amp;Point=12" w:history="1">
        <w:r w:rsidRPr="00752A3B">
          <w:rPr>
            <w:rFonts w:ascii="Times New Roman" w:eastAsia="Times New Roman" w:hAnsi="Times New Roman" w:cs="Times New Roman"/>
            <w:color w:val="154C94"/>
            <w:sz w:val="24"/>
            <w:szCs w:val="24"/>
            <w:u w:val="single"/>
            <w:lang w:val="ru-BY" w:eastAsia="ru-BY"/>
          </w:rPr>
          <w:t>пункта 12</w:t>
        </w:r>
      </w:hyperlink>
      <w:r w:rsidRPr="00752A3B">
        <w:rPr>
          <w:rFonts w:ascii="Times New Roman" w:eastAsia="Times New Roman" w:hAnsi="Times New Roman" w:cs="Times New Roman"/>
          <w:sz w:val="24"/>
          <w:szCs w:val="24"/>
          <w:lang w:val="ru-BY" w:eastAsia="ru-BY"/>
        </w:rPr>
        <w:t xml:space="preserve"> настоящего Положения;</w:t>
      </w:r>
    </w:p>
    <w:p w14:paraId="7666A0C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w:t>
      </w:r>
      <w:r w:rsidRPr="00752A3B">
        <w:rPr>
          <w:rFonts w:ascii="Times New Roman" w:eastAsia="Times New Roman" w:hAnsi="Times New Roman" w:cs="Times New Roman"/>
          <w:sz w:val="24"/>
          <w:szCs w:val="24"/>
          <w:lang w:val="ru-BY" w:eastAsia="ru-BY"/>
        </w:rPr>
        <w:lastRenderedPageBreak/>
        <w:t>деятельности, в том числе нежилых помещений, ранее относившихся к жилым и переведенных в установленном законодательством порядке в нежилые.</w:t>
      </w:r>
    </w:p>
    <w:p w14:paraId="5A326CD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Плата за техническое обслуживание лифта вносится с учетом положений </w:t>
      </w:r>
      <w:hyperlink r:id="rId174" w:anchor="Заг_Утв_1&amp;Point=50" w:history="1">
        <w:r w:rsidRPr="00752A3B">
          <w:rPr>
            <w:rFonts w:ascii="Times New Roman" w:eastAsia="Times New Roman" w:hAnsi="Times New Roman" w:cs="Times New Roman"/>
            <w:color w:val="154C94"/>
            <w:sz w:val="24"/>
            <w:szCs w:val="24"/>
            <w:u w:val="single"/>
            <w:lang w:val="ru-BY" w:eastAsia="ru-BY"/>
          </w:rPr>
          <w:t>пункта 50</w:t>
        </w:r>
      </w:hyperlink>
      <w:r w:rsidRPr="00752A3B">
        <w:rPr>
          <w:rFonts w:ascii="Times New Roman" w:eastAsia="Times New Roman" w:hAnsi="Times New Roman" w:cs="Times New Roman"/>
          <w:sz w:val="24"/>
          <w:szCs w:val="24"/>
          <w:lang w:val="ru-BY" w:eastAsia="ru-BY"/>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14:paraId="5B85AA99"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12</w:t>
      </w:r>
      <w:r w:rsidRPr="00752A3B">
        <w:rPr>
          <w:rFonts w:ascii="Times New Roman" w:eastAsia="Times New Roman" w:hAnsi="Times New Roman" w:cs="Times New Roman"/>
          <w:b/>
          <w:bCs/>
          <w:caps/>
          <w:sz w:val="24"/>
          <w:szCs w:val="24"/>
          <w:lang w:val="ru-BY" w:eastAsia="ru-BY"/>
        </w:rPr>
        <w:br/>
        <w:t>ПЛАТА ЗА ОБРАЩЕНИЕ С ТВЕРДЫМИ КОММУНАЛЬНЫМИ ОТХОДАМИ</w:t>
      </w:r>
    </w:p>
    <w:p w14:paraId="31EEA88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14:paraId="2BC3B03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14:paraId="0D4CD74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14:paraId="57EC4ED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14:paraId="1F9A160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w:t>
      </w:r>
      <w:r w:rsidRPr="00752A3B">
        <w:rPr>
          <w:rFonts w:ascii="Times New Roman" w:eastAsia="Times New Roman" w:hAnsi="Times New Roman" w:cs="Times New Roman"/>
          <w:sz w:val="24"/>
          <w:szCs w:val="24"/>
          <w:lang w:val="ru-BY" w:eastAsia="ru-BY"/>
        </w:rPr>
        <w:lastRenderedPageBreak/>
        <w:t>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14:paraId="754AF42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52</w:t>
      </w:r>
      <w:r w:rsidRPr="00752A3B">
        <w:rPr>
          <w:rFonts w:ascii="Times New Roman" w:eastAsia="Times New Roman" w:hAnsi="Times New Roman" w:cs="Times New Roman"/>
          <w:sz w:val="24"/>
          <w:szCs w:val="24"/>
          <w:vertAlign w:val="superscript"/>
          <w:lang w:val="ru-BY" w:eastAsia="ru-BY"/>
        </w:rPr>
        <w:t>1</w:t>
      </w:r>
      <w:r w:rsidRPr="00752A3B">
        <w:rPr>
          <w:rFonts w:ascii="Times New Roman" w:eastAsia="Times New Roman" w:hAnsi="Times New Roman" w:cs="Times New Roman"/>
          <w:sz w:val="24"/>
          <w:szCs w:val="24"/>
          <w:lang w:val="ru-BY" w:eastAsia="ru-BY"/>
        </w:rPr>
        <w:t>.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14:paraId="5785B3E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14:paraId="3F531A5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14:paraId="7226D771"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13</w:t>
      </w:r>
      <w:r w:rsidRPr="00752A3B">
        <w:rPr>
          <w:rFonts w:ascii="Times New Roman" w:eastAsia="Times New Roman" w:hAnsi="Times New Roman" w:cs="Times New Roman"/>
          <w:b/>
          <w:bCs/>
          <w:caps/>
          <w:sz w:val="24"/>
          <w:szCs w:val="24"/>
          <w:lang w:val="ru-BY" w:eastAsia="ru-BY"/>
        </w:rP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14:paraId="572407B4"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55. Плательщики жилищно-коммунальных услуг в общежитиях вносят плату за:</w:t>
      </w:r>
    </w:p>
    <w:p w14:paraId="1C4875C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14:paraId="22DA668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14:paraId="2F9AF9D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r:id="rId175" w:anchor="Заг_Утв_1&amp;Point=16" w:history="1">
        <w:r w:rsidRPr="00752A3B">
          <w:rPr>
            <w:rFonts w:ascii="Times New Roman" w:eastAsia="Times New Roman" w:hAnsi="Times New Roman" w:cs="Times New Roman"/>
            <w:color w:val="154C94"/>
            <w:sz w:val="24"/>
            <w:szCs w:val="24"/>
            <w:u w:val="single"/>
            <w:lang w:val="ru-BY" w:eastAsia="ru-BY"/>
          </w:rPr>
          <w:t>пунктах 16</w:t>
        </w:r>
      </w:hyperlink>
      <w:r w:rsidRPr="00752A3B">
        <w:rPr>
          <w:rFonts w:ascii="Times New Roman" w:eastAsia="Times New Roman" w:hAnsi="Times New Roman" w:cs="Times New Roman"/>
          <w:sz w:val="24"/>
          <w:szCs w:val="24"/>
          <w:lang w:val="ru-BY" w:eastAsia="ru-BY"/>
        </w:rPr>
        <w:t xml:space="preserve">, </w:t>
      </w:r>
      <w:hyperlink r:id="rId176" w:anchor="Заг_Утв_1&amp;Point=17" w:history="1">
        <w:r w:rsidRPr="00752A3B">
          <w:rPr>
            <w:rFonts w:ascii="Times New Roman" w:eastAsia="Times New Roman" w:hAnsi="Times New Roman" w:cs="Times New Roman"/>
            <w:color w:val="154C94"/>
            <w:sz w:val="24"/>
            <w:szCs w:val="24"/>
            <w:u w:val="single"/>
            <w:lang w:val="ru-BY" w:eastAsia="ru-BY"/>
          </w:rPr>
          <w:t>17</w:t>
        </w:r>
      </w:hyperlink>
      <w:r w:rsidRPr="00752A3B">
        <w:rPr>
          <w:rFonts w:ascii="Times New Roman" w:eastAsia="Times New Roman" w:hAnsi="Times New Roman" w:cs="Times New Roman"/>
          <w:sz w:val="24"/>
          <w:szCs w:val="24"/>
          <w:lang w:val="ru-BY" w:eastAsia="ru-BY"/>
        </w:rPr>
        <w:t xml:space="preserve">, </w:t>
      </w:r>
      <w:hyperlink r:id="rId177" w:anchor="Заг_Утв_1&amp;Point=19" w:history="1">
        <w:r w:rsidRPr="00752A3B">
          <w:rPr>
            <w:rFonts w:ascii="Times New Roman" w:eastAsia="Times New Roman" w:hAnsi="Times New Roman" w:cs="Times New Roman"/>
            <w:color w:val="154C94"/>
            <w:sz w:val="24"/>
            <w:szCs w:val="24"/>
            <w:u w:val="single"/>
            <w:lang w:val="ru-BY" w:eastAsia="ru-BY"/>
          </w:rPr>
          <w:t>19</w:t>
        </w:r>
      </w:hyperlink>
      <w:r w:rsidRPr="00752A3B">
        <w:rPr>
          <w:rFonts w:ascii="Times New Roman" w:eastAsia="Times New Roman" w:hAnsi="Times New Roman" w:cs="Times New Roman"/>
          <w:sz w:val="24"/>
          <w:szCs w:val="24"/>
          <w:lang w:val="ru-BY" w:eastAsia="ru-BY"/>
        </w:rPr>
        <w:t xml:space="preserve">, </w:t>
      </w:r>
      <w:hyperlink r:id="rId178" w:anchor="Заг_Утв_1&amp;Point=22" w:history="1">
        <w:r w:rsidRPr="00752A3B">
          <w:rPr>
            <w:rFonts w:ascii="Times New Roman" w:eastAsia="Times New Roman" w:hAnsi="Times New Roman" w:cs="Times New Roman"/>
            <w:color w:val="154C94"/>
            <w:sz w:val="24"/>
            <w:szCs w:val="24"/>
            <w:u w:val="single"/>
            <w:lang w:val="ru-BY" w:eastAsia="ru-BY"/>
          </w:rPr>
          <w:t>22–24</w:t>
        </w:r>
      </w:hyperlink>
      <w:r w:rsidRPr="00752A3B">
        <w:rPr>
          <w:rFonts w:ascii="Times New Roman" w:eastAsia="Times New Roman" w:hAnsi="Times New Roman" w:cs="Times New Roman"/>
          <w:sz w:val="24"/>
          <w:szCs w:val="24"/>
          <w:lang w:val="ru-BY" w:eastAsia="ru-BY"/>
        </w:rPr>
        <w:t xml:space="preserve">, </w:t>
      </w:r>
      <w:hyperlink r:id="rId179" w:anchor="Заг_Утв_1&amp;Point=38" w:history="1">
        <w:r w:rsidRPr="00752A3B">
          <w:rPr>
            <w:rFonts w:ascii="Times New Roman" w:eastAsia="Times New Roman" w:hAnsi="Times New Roman" w:cs="Times New Roman"/>
            <w:color w:val="154C94"/>
            <w:sz w:val="24"/>
            <w:szCs w:val="24"/>
            <w:u w:val="single"/>
            <w:lang w:val="ru-BY" w:eastAsia="ru-BY"/>
          </w:rPr>
          <w:t>38</w:t>
        </w:r>
      </w:hyperlink>
      <w:r w:rsidRPr="00752A3B">
        <w:rPr>
          <w:rFonts w:ascii="Times New Roman" w:eastAsia="Times New Roman" w:hAnsi="Times New Roman" w:cs="Times New Roman"/>
          <w:sz w:val="24"/>
          <w:szCs w:val="24"/>
          <w:lang w:val="ru-BY" w:eastAsia="ru-BY"/>
        </w:rPr>
        <w:t xml:space="preserve"> и </w:t>
      </w:r>
      <w:hyperlink r:id="rId180" w:anchor="Заг_Утв_1&amp;Point=39" w:history="1">
        <w:r w:rsidRPr="00752A3B">
          <w:rPr>
            <w:rFonts w:ascii="Times New Roman" w:eastAsia="Times New Roman" w:hAnsi="Times New Roman" w:cs="Times New Roman"/>
            <w:color w:val="154C94"/>
            <w:sz w:val="24"/>
            <w:szCs w:val="24"/>
            <w:u w:val="single"/>
            <w:lang w:val="ru-BY" w:eastAsia="ru-BY"/>
          </w:rPr>
          <w:t>39</w:t>
        </w:r>
      </w:hyperlink>
      <w:r w:rsidRPr="00752A3B">
        <w:rPr>
          <w:rFonts w:ascii="Times New Roman" w:eastAsia="Times New Roman" w:hAnsi="Times New Roman" w:cs="Times New Roman"/>
          <w:sz w:val="24"/>
          <w:szCs w:val="24"/>
          <w:lang w:val="ru-BY" w:eastAsia="ru-BY"/>
        </w:rPr>
        <w:t xml:space="preserve"> настоящего Положения;</w:t>
      </w:r>
    </w:p>
    <w:p w14:paraId="67708A6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14:paraId="637B23B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14:paraId="0616964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w:t>
      </w:r>
      <w:r w:rsidRPr="00752A3B">
        <w:rPr>
          <w:rFonts w:ascii="Times New Roman" w:eastAsia="Times New Roman" w:hAnsi="Times New Roman" w:cs="Times New Roman"/>
          <w:sz w:val="24"/>
          <w:szCs w:val="24"/>
          <w:lang w:val="ru-BY" w:eastAsia="ru-BY"/>
        </w:rPr>
        <w:lastRenderedPageBreak/>
        <w:t>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14:paraId="2B8EDC8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14:paraId="22AE371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14:paraId="1084AC0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14:paraId="4CC92CC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14:paraId="5CC71DF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w:t>
      </w:r>
      <w:hyperlink r:id="rId181" w:anchor="Заг_Утв_1&amp;Point=50" w:history="1">
        <w:r w:rsidRPr="00752A3B">
          <w:rPr>
            <w:rFonts w:ascii="Times New Roman" w:eastAsia="Times New Roman" w:hAnsi="Times New Roman" w:cs="Times New Roman"/>
            <w:color w:val="154C94"/>
            <w:sz w:val="24"/>
            <w:szCs w:val="24"/>
            <w:u w:val="single"/>
            <w:lang w:val="ru-BY" w:eastAsia="ru-BY"/>
          </w:rPr>
          <w:t>пункта 50</w:t>
        </w:r>
      </w:hyperlink>
      <w:r w:rsidRPr="00752A3B">
        <w:rPr>
          <w:rFonts w:ascii="Times New Roman" w:eastAsia="Times New Roman" w:hAnsi="Times New Roman" w:cs="Times New Roman"/>
          <w:sz w:val="24"/>
          <w:szCs w:val="24"/>
          <w:lang w:val="ru-BY" w:eastAsia="ru-BY"/>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14:paraId="5DD5608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60. Плата за обращение с твердыми коммунальными отходами производится в порядке, установленном в </w:t>
      </w:r>
      <w:hyperlink r:id="rId182" w:anchor="Заг_Утв_1&amp;Point=52" w:history="1">
        <w:r w:rsidRPr="00752A3B">
          <w:rPr>
            <w:rFonts w:ascii="Times New Roman" w:eastAsia="Times New Roman" w:hAnsi="Times New Roman" w:cs="Times New Roman"/>
            <w:color w:val="154C94"/>
            <w:sz w:val="24"/>
            <w:szCs w:val="24"/>
            <w:u w:val="single"/>
            <w:lang w:val="ru-BY" w:eastAsia="ru-BY"/>
          </w:rPr>
          <w:t>пункте 52</w:t>
        </w:r>
      </w:hyperlink>
      <w:r w:rsidRPr="00752A3B">
        <w:rPr>
          <w:rFonts w:ascii="Times New Roman" w:eastAsia="Times New Roman" w:hAnsi="Times New Roman" w:cs="Times New Roman"/>
          <w:sz w:val="24"/>
          <w:szCs w:val="24"/>
          <w:lang w:val="ru-BY" w:eastAsia="ru-BY"/>
        </w:rPr>
        <w:t xml:space="preserve"> настоящего Положения.</w:t>
      </w:r>
    </w:p>
    <w:p w14:paraId="5DE3EB2F"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14</w:t>
      </w:r>
      <w:r w:rsidRPr="00752A3B">
        <w:rPr>
          <w:rFonts w:ascii="Times New Roman" w:eastAsia="Times New Roman" w:hAnsi="Times New Roman" w:cs="Times New Roman"/>
          <w:b/>
          <w:bCs/>
          <w:caps/>
          <w:sz w:val="24"/>
          <w:szCs w:val="24"/>
          <w:lang w:val="ru-BY" w:eastAsia="ru-BY"/>
        </w:rPr>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14:paraId="0BC25E5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14:paraId="3AAAEC0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14:paraId="4A2DA50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14:paraId="541FF6B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14:paraId="6949DFF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14:paraId="5222EE9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14:paraId="2128C09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14:paraId="33726775"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63. Начисление и взимание пеней, указанных в </w:t>
      </w:r>
      <w:hyperlink r:id="rId183" w:anchor="Заг_Утв_1&amp;Point=62" w:history="1">
        <w:r w:rsidRPr="00752A3B">
          <w:rPr>
            <w:rFonts w:ascii="Times New Roman" w:eastAsia="Times New Roman" w:hAnsi="Times New Roman" w:cs="Times New Roman"/>
            <w:color w:val="154C94"/>
            <w:sz w:val="24"/>
            <w:szCs w:val="24"/>
            <w:u w:val="single"/>
            <w:lang w:val="ru-BY" w:eastAsia="ru-BY"/>
          </w:rPr>
          <w:t>пункте 62</w:t>
        </w:r>
      </w:hyperlink>
      <w:r w:rsidRPr="00752A3B">
        <w:rPr>
          <w:rFonts w:ascii="Times New Roman" w:eastAsia="Times New Roman" w:hAnsi="Times New Roman" w:cs="Times New Roman"/>
          <w:sz w:val="24"/>
          <w:szCs w:val="24"/>
          <w:lang w:val="ru-BY" w:eastAsia="ru-BY"/>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14:paraId="46F7C939"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15</w:t>
      </w:r>
      <w:r w:rsidRPr="00752A3B">
        <w:rPr>
          <w:rFonts w:ascii="Times New Roman" w:eastAsia="Times New Roman" w:hAnsi="Times New Roman" w:cs="Times New Roman"/>
          <w:b/>
          <w:bCs/>
          <w:caps/>
          <w:sz w:val="24"/>
          <w:szCs w:val="24"/>
          <w:lang w:val="ru-BY" w:eastAsia="ru-BY"/>
        </w:rPr>
        <w:br/>
        <w:t>ВОЗМЕЩЕНИЕ РАСХОДОВ НА ЭЛЕКТРОЭНЕРГИЮ</w:t>
      </w:r>
    </w:p>
    <w:p w14:paraId="2AEF61C1"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14:paraId="3C85FEF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14:paraId="7B93C32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14:paraId="6EB3163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Перерасчет годовой суммы (суммы за январь–август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p>
    <w:p w14:paraId="67694F9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14:paraId="4E204D6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w:t>
      </w:r>
      <w:hyperlink r:id="rId184" w:anchor="Заг_Утв_1&amp;Point=50" w:history="1">
        <w:r w:rsidRPr="00752A3B">
          <w:rPr>
            <w:rFonts w:ascii="Times New Roman" w:eastAsia="Times New Roman" w:hAnsi="Times New Roman" w:cs="Times New Roman"/>
            <w:color w:val="154C94"/>
            <w:sz w:val="24"/>
            <w:szCs w:val="24"/>
            <w:u w:val="single"/>
            <w:lang w:val="ru-BY" w:eastAsia="ru-BY"/>
          </w:rPr>
          <w:t>пункта 50</w:t>
        </w:r>
      </w:hyperlink>
      <w:r w:rsidRPr="00752A3B">
        <w:rPr>
          <w:rFonts w:ascii="Times New Roman" w:eastAsia="Times New Roman" w:hAnsi="Times New Roman" w:cs="Times New Roman"/>
          <w:sz w:val="24"/>
          <w:szCs w:val="24"/>
          <w:lang w:val="ru-BY" w:eastAsia="ru-BY"/>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14:paraId="4846E6B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14:paraId="630E33C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14:paraId="32E53AB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Перерасчет годовой суммы (суммы за январь–август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январь–август 2021 г. – в сентябре 2021 г.) исходя из фактических затрат по показаниям приборов учета расхода электрической </w:t>
      </w:r>
      <w:r w:rsidRPr="00752A3B">
        <w:rPr>
          <w:rFonts w:ascii="Times New Roman" w:eastAsia="Times New Roman" w:hAnsi="Times New Roman" w:cs="Times New Roman"/>
          <w:sz w:val="24"/>
          <w:szCs w:val="24"/>
          <w:lang w:val="ru-BY" w:eastAsia="ru-BY"/>
        </w:rPr>
        <w:lastRenderedPageBreak/>
        <w:t>энергии на работу лифта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p>
    <w:p w14:paraId="1F09C3F7"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14:paraId="54AF938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14:paraId="6EBB6FB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14:paraId="27BAB3BA"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14:paraId="408DA90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w:t>
      </w:r>
      <w:hyperlink r:id="rId185" w:anchor="Заг_Утв_1&amp;Point=50" w:history="1">
        <w:r w:rsidRPr="00752A3B">
          <w:rPr>
            <w:rFonts w:ascii="Times New Roman" w:eastAsia="Times New Roman" w:hAnsi="Times New Roman" w:cs="Times New Roman"/>
            <w:color w:val="154C94"/>
            <w:sz w:val="24"/>
            <w:szCs w:val="24"/>
            <w:u w:val="single"/>
            <w:lang w:val="ru-BY" w:eastAsia="ru-BY"/>
          </w:rPr>
          <w:t>пункта 50</w:t>
        </w:r>
      </w:hyperlink>
      <w:r w:rsidRPr="00752A3B">
        <w:rPr>
          <w:rFonts w:ascii="Times New Roman" w:eastAsia="Times New Roman" w:hAnsi="Times New Roman" w:cs="Times New Roman"/>
          <w:sz w:val="24"/>
          <w:szCs w:val="24"/>
          <w:lang w:val="ru-BY" w:eastAsia="ru-BY"/>
        </w:rPr>
        <w:t xml:space="preserve"> настоящего Положения.</w:t>
      </w:r>
    </w:p>
    <w:p w14:paraId="159A762B"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16</w:t>
      </w:r>
      <w:r w:rsidRPr="00752A3B">
        <w:rPr>
          <w:rFonts w:ascii="Times New Roman" w:eastAsia="Times New Roman" w:hAnsi="Times New Roman" w:cs="Times New Roman"/>
          <w:b/>
          <w:bCs/>
          <w:caps/>
          <w:sz w:val="24"/>
          <w:szCs w:val="24"/>
          <w:lang w:val="ru-BY" w:eastAsia="ru-BY"/>
        </w:rPr>
        <w:br/>
        <w:t>ПЛАТА ЗА САНИТАРНОЕ СОДЕРЖАНИЕ ВСПОМОГАТЕЛЬНЫХ ПОМЕЩЕНИЙ ЖИЛОГО ДОМА, ДЕЗИНФЕКЦИЮ, ДЕЗИНСЕКЦИЮ, ДЕРАТИЗАЦИЮ</w:t>
      </w:r>
    </w:p>
    <w:p w14:paraId="61B4166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14:paraId="54CD466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14:paraId="6212284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14:paraId="6DA0A76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14:paraId="4742F24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w:t>
      </w:r>
      <w:r w:rsidRPr="00752A3B">
        <w:rPr>
          <w:rFonts w:ascii="Times New Roman" w:eastAsia="Times New Roman" w:hAnsi="Times New Roman" w:cs="Times New Roman"/>
          <w:sz w:val="24"/>
          <w:szCs w:val="24"/>
          <w:lang w:val="ru-BY" w:eastAsia="ru-BY"/>
        </w:rPr>
        <w:lastRenderedPageBreak/>
        <w:t>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14:paraId="6E569D15" w14:textId="77777777" w:rsidR="00752A3B" w:rsidRPr="00752A3B" w:rsidRDefault="00752A3B" w:rsidP="00752A3B">
      <w:pPr>
        <w:spacing w:before="240" w:after="240"/>
        <w:jc w:val="center"/>
        <w:rPr>
          <w:rFonts w:ascii="Times New Roman" w:eastAsia="Times New Roman" w:hAnsi="Times New Roman" w:cs="Times New Roman"/>
          <w:b/>
          <w:bCs/>
          <w:caps/>
          <w:sz w:val="24"/>
          <w:szCs w:val="24"/>
          <w:lang w:val="ru-BY" w:eastAsia="ru-BY"/>
        </w:rPr>
      </w:pPr>
      <w:r w:rsidRPr="00752A3B">
        <w:rPr>
          <w:rFonts w:ascii="Times New Roman" w:eastAsia="Times New Roman" w:hAnsi="Times New Roman" w:cs="Times New Roman"/>
          <w:b/>
          <w:bCs/>
          <w:caps/>
          <w:sz w:val="24"/>
          <w:szCs w:val="24"/>
          <w:lang w:val="ru-BY" w:eastAsia="ru-BY"/>
        </w:rPr>
        <w:t>ГЛАВА 17</w:t>
      </w:r>
      <w:r w:rsidRPr="00752A3B">
        <w:rPr>
          <w:rFonts w:ascii="Times New Roman" w:eastAsia="Times New Roman" w:hAnsi="Times New Roman" w:cs="Times New Roman"/>
          <w:b/>
          <w:bCs/>
          <w:caps/>
          <w:sz w:val="24"/>
          <w:szCs w:val="24"/>
          <w:lang w:val="ru-BY" w:eastAsia="ru-BY"/>
        </w:rPr>
        <w:br/>
        <w:t>ПЛАТА ЗА УСЛУГУ ПО УПРАВЛЕНИЮ ОБЩИМ ИМУЩЕСТВОМ СОВМЕСТНОГО ДОМОВЛАДЕНИЯ</w:t>
      </w:r>
    </w:p>
    <w:p w14:paraId="0BD52D6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14:paraId="0C3BD583"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14:paraId="6E7AB730"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tbl>
      <w:tblPr>
        <w:tblW w:w="5000" w:type="pct"/>
        <w:tblCellMar>
          <w:left w:w="0" w:type="dxa"/>
          <w:right w:w="0" w:type="dxa"/>
        </w:tblCellMar>
        <w:tblLook w:val="04A0" w:firstRow="1" w:lastRow="0" w:firstColumn="1" w:lastColumn="0" w:noHBand="0" w:noVBand="1"/>
      </w:tblPr>
      <w:tblGrid>
        <w:gridCol w:w="4679"/>
        <w:gridCol w:w="4676"/>
      </w:tblGrid>
      <w:tr w:rsidR="00752A3B" w:rsidRPr="00752A3B" w14:paraId="6619B1DF" w14:textId="77777777" w:rsidTr="00752A3B">
        <w:tc>
          <w:tcPr>
            <w:tcW w:w="2501" w:type="pct"/>
            <w:tcMar>
              <w:top w:w="0" w:type="dxa"/>
              <w:left w:w="6" w:type="dxa"/>
              <w:bottom w:w="0" w:type="dxa"/>
              <w:right w:w="6" w:type="dxa"/>
            </w:tcMar>
            <w:hideMark/>
          </w:tcPr>
          <w:p w14:paraId="74D299E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tc>
        <w:tc>
          <w:tcPr>
            <w:tcW w:w="2499" w:type="pct"/>
            <w:tcMar>
              <w:top w:w="0" w:type="dxa"/>
              <w:left w:w="6" w:type="dxa"/>
              <w:bottom w:w="0" w:type="dxa"/>
              <w:right w:w="6" w:type="dxa"/>
            </w:tcMar>
            <w:hideMark/>
          </w:tcPr>
          <w:p w14:paraId="4E6741A8" w14:textId="77777777" w:rsidR="00752A3B" w:rsidRPr="00752A3B" w:rsidRDefault="00752A3B" w:rsidP="00752A3B">
            <w:pPr>
              <w:spacing w:after="28"/>
              <w:rPr>
                <w:rFonts w:ascii="Times New Roman" w:eastAsia="Times New Roman" w:hAnsi="Times New Roman" w:cs="Times New Roman"/>
                <w:lang w:val="ru-BY" w:eastAsia="ru-BY"/>
              </w:rPr>
            </w:pPr>
            <w:bookmarkStart w:id="4" w:name="Прил_Утв_1"/>
            <w:r w:rsidRPr="00752A3B">
              <w:rPr>
                <w:rFonts w:ascii="Times New Roman" w:eastAsia="Times New Roman" w:hAnsi="Times New Roman" w:cs="Times New Roman"/>
                <w:lang w:val="ru-BY" w:eastAsia="ru-BY"/>
              </w:rPr>
              <w:t>Приложение</w:t>
            </w:r>
          </w:p>
          <w:p w14:paraId="6A4EA4EB" w14:textId="77777777" w:rsidR="00752A3B" w:rsidRPr="00752A3B" w:rsidRDefault="00752A3B" w:rsidP="00752A3B">
            <w:pPr>
              <w:rPr>
                <w:rFonts w:ascii="Times New Roman" w:eastAsia="Times New Roman" w:hAnsi="Times New Roman" w:cs="Times New Roman"/>
                <w:lang w:val="ru-BY" w:eastAsia="ru-BY"/>
              </w:rPr>
            </w:pPr>
            <w:r w:rsidRPr="00752A3B">
              <w:rPr>
                <w:rFonts w:ascii="Times New Roman" w:eastAsia="Times New Roman" w:hAnsi="Times New Roman" w:cs="Times New Roman"/>
                <w:lang w:val="ru-BY" w:eastAsia="ru-BY"/>
              </w:rPr>
              <w:t xml:space="preserve">к Положению о порядке расчетов и внесения </w:t>
            </w:r>
            <w:r w:rsidRPr="00752A3B">
              <w:rPr>
                <w:rFonts w:ascii="Times New Roman" w:eastAsia="Times New Roman" w:hAnsi="Times New Roman" w:cs="Times New Roman"/>
                <w:lang w:val="ru-BY" w:eastAsia="ru-BY"/>
              </w:rPr>
              <w:br/>
              <w:t xml:space="preserve">платы за жилищно-коммунальные услуги </w:t>
            </w:r>
            <w:r w:rsidRPr="00752A3B">
              <w:rPr>
                <w:rFonts w:ascii="Times New Roman" w:eastAsia="Times New Roman" w:hAnsi="Times New Roman" w:cs="Times New Roman"/>
                <w:lang w:val="ru-BY" w:eastAsia="ru-BY"/>
              </w:rPr>
              <w:br/>
              <w:t xml:space="preserve">и платы за пользование жилыми помещениями </w:t>
            </w:r>
            <w:r w:rsidRPr="00752A3B">
              <w:rPr>
                <w:rFonts w:ascii="Times New Roman" w:eastAsia="Times New Roman" w:hAnsi="Times New Roman" w:cs="Times New Roman"/>
                <w:lang w:val="ru-BY" w:eastAsia="ru-BY"/>
              </w:rPr>
              <w:br/>
              <w:t xml:space="preserve">государственного жилищного фонда, а также </w:t>
            </w:r>
            <w:r w:rsidRPr="00752A3B">
              <w:rPr>
                <w:rFonts w:ascii="Times New Roman" w:eastAsia="Times New Roman" w:hAnsi="Times New Roman" w:cs="Times New Roman"/>
                <w:lang w:val="ru-BY" w:eastAsia="ru-BY"/>
              </w:rPr>
              <w:br/>
              <w:t xml:space="preserve">возмещения расходов на электроэнергию </w:t>
            </w:r>
          </w:p>
        </w:tc>
        <w:bookmarkEnd w:id="4"/>
      </w:tr>
    </w:tbl>
    <w:p w14:paraId="02C9A470" w14:textId="77777777" w:rsidR="00752A3B" w:rsidRPr="00752A3B" w:rsidRDefault="00752A3B" w:rsidP="00752A3B">
      <w:pPr>
        <w:spacing w:before="240" w:after="240"/>
        <w:rPr>
          <w:rFonts w:ascii="Times New Roman" w:eastAsia="Times New Roman" w:hAnsi="Times New Roman" w:cs="Times New Roman"/>
          <w:b/>
          <w:bCs/>
          <w:sz w:val="24"/>
          <w:szCs w:val="24"/>
          <w:lang w:val="ru-BY" w:eastAsia="ru-BY"/>
        </w:rPr>
      </w:pPr>
      <w:bookmarkStart w:id="5" w:name="Заг_Прил_Утв_1"/>
      <w:r w:rsidRPr="00752A3B">
        <w:rPr>
          <w:rFonts w:ascii="Times New Roman" w:eastAsia="Times New Roman" w:hAnsi="Times New Roman" w:cs="Times New Roman"/>
          <w:b/>
          <w:bCs/>
          <w:sz w:val="24"/>
          <w:szCs w:val="24"/>
          <w:lang w:val="ru-BY" w:eastAsia="ru-BY"/>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14:paraId="0CB609CC"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14:paraId="3EA297ED"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p w14:paraId="7EAB2E22" w14:textId="77777777" w:rsidR="00752A3B" w:rsidRPr="00752A3B" w:rsidRDefault="00752A3B" w:rsidP="00752A3B">
      <w:pPr>
        <w:jc w:val="center"/>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i/>
          <w:iCs/>
          <w:sz w:val="24"/>
          <w:szCs w:val="24"/>
          <w:lang w:val="ru-BY" w:eastAsia="ru-BY"/>
        </w:rPr>
        <w:t>Q</w:t>
      </w:r>
      <w:r w:rsidRPr="00752A3B">
        <w:rPr>
          <w:rFonts w:ascii="Times New Roman" w:eastAsia="Times New Roman" w:hAnsi="Times New Roman" w:cs="Times New Roman"/>
          <w:sz w:val="24"/>
          <w:szCs w:val="24"/>
          <w:vertAlign w:val="subscript"/>
          <w:lang w:val="ru-BY" w:eastAsia="ru-BY"/>
        </w:rPr>
        <w:t>1</w:t>
      </w:r>
      <w:r w:rsidRPr="00752A3B">
        <w:rPr>
          <w:rFonts w:ascii="Times New Roman" w:eastAsia="Times New Roman" w:hAnsi="Times New Roman" w:cs="Times New Roman"/>
          <w:sz w:val="24"/>
          <w:szCs w:val="24"/>
          <w:lang w:val="ru-BY" w:eastAsia="ru-BY"/>
        </w:rPr>
        <w:t xml:space="preserve"> = [</w:t>
      </w:r>
      <w:r w:rsidRPr="00752A3B">
        <w:rPr>
          <w:rFonts w:ascii="Times New Roman" w:eastAsia="Times New Roman" w:hAnsi="Times New Roman" w:cs="Times New Roman"/>
          <w:i/>
          <w:iCs/>
          <w:sz w:val="24"/>
          <w:szCs w:val="24"/>
          <w:lang w:val="ru-BY" w:eastAsia="ru-BY"/>
        </w:rPr>
        <w:t>Q</w:t>
      </w:r>
      <w:r w:rsidRPr="00752A3B">
        <w:rPr>
          <w:rFonts w:ascii="Times New Roman" w:eastAsia="Times New Roman" w:hAnsi="Times New Roman" w:cs="Times New Roman"/>
          <w:sz w:val="24"/>
          <w:szCs w:val="24"/>
          <w:lang w:val="ru-BY" w:eastAsia="ru-BY"/>
        </w:rPr>
        <w:t xml:space="preserve"> : (</w:t>
      </w: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1</w:t>
      </w:r>
      <w:r w:rsidRPr="00752A3B">
        <w:rPr>
          <w:rFonts w:ascii="Times New Roman" w:eastAsia="Times New Roman" w:hAnsi="Times New Roman" w:cs="Times New Roman"/>
          <w:sz w:val="24"/>
          <w:szCs w:val="24"/>
          <w:lang w:val="ru-BY" w:eastAsia="ru-BY"/>
        </w:rPr>
        <w:t xml:space="preserve"> x </w:t>
      </w:r>
      <w:r w:rsidRPr="00752A3B">
        <w:rPr>
          <w:rFonts w:ascii="Times New Roman" w:eastAsia="Times New Roman" w:hAnsi="Times New Roman" w:cs="Times New Roman"/>
          <w:i/>
          <w:iCs/>
          <w:sz w:val="24"/>
          <w:szCs w:val="24"/>
          <w:lang w:val="ru-BY" w:eastAsia="ru-BY"/>
        </w:rPr>
        <w:t>V</w:t>
      </w:r>
      <w:r w:rsidRPr="00752A3B">
        <w:rPr>
          <w:rFonts w:ascii="Times New Roman" w:eastAsia="Times New Roman" w:hAnsi="Times New Roman" w:cs="Times New Roman"/>
          <w:sz w:val="24"/>
          <w:szCs w:val="24"/>
          <w:lang w:val="ru-BY" w:eastAsia="ru-BY"/>
        </w:rPr>
        <w:t xml:space="preserve"> + </w:t>
      </w: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2</w:t>
      </w:r>
      <w:r w:rsidRPr="00752A3B">
        <w:rPr>
          <w:rFonts w:ascii="Times New Roman" w:eastAsia="Times New Roman" w:hAnsi="Times New Roman" w:cs="Times New Roman"/>
          <w:sz w:val="24"/>
          <w:szCs w:val="24"/>
          <w:lang w:val="ru-BY" w:eastAsia="ru-BY"/>
        </w:rPr>
        <w:t xml:space="preserve"> x </w:t>
      </w:r>
      <w:r w:rsidRPr="00752A3B">
        <w:rPr>
          <w:rFonts w:ascii="Times New Roman" w:eastAsia="Times New Roman" w:hAnsi="Times New Roman" w:cs="Times New Roman"/>
          <w:i/>
          <w:iCs/>
          <w:sz w:val="24"/>
          <w:szCs w:val="24"/>
          <w:lang w:val="ru-BY" w:eastAsia="ru-BY"/>
        </w:rPr>
        <w:t>S</w:t>
      </w:r>
      <w:r w:rsidRPr="00752A3B">
        <w:rPr>
          <w:rFonts w:ascii="Times New Roman" w:eastAsia="Times New Roman" w:hAnsi="Times New Roman" w:cs="Times New Roman"/>
          <w:sz w:val="24"/>
          <w:szCs w:val="24"/>
          <w:lang w:val="ru-BY" w:eastAsia="ru-BY"/>
        </w:rPr>
        <w:t xml:space="preserve">)] x </w:t>
      </w: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1</w:t>
      </w:r>
      <w:r w:rsidRPr="00752A3B">
        <w:rPr>
          <w:rFonts w:ascii="Times New Roman" w:eastAsia="Times New Roman" w:hAnsi="Times New Roman" w:cs="Times New Roman"/>
          <w:sz w:val="24"/>
          <w:szCs w:val="24"/>
          <w:lang w:val="ru-BY" w:eastAsia="ru-BY"/>
        </w:rPr>
        <w:t>,</w:t>
      </w:r>
    </w:p>
    <w:p w14:paraId="0815D77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p w14:paraId="48F80005" w14:textId="77777777" w:rsidR="00752A3B" w:rsidRPr="00752A3B" w:rsidRDefault="00752A3B" w:rsidP="00752A3B">
      <w:pPr>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где   </w:t>
      </w:r>
      <w:r w:rsidRPr="00752A3B">
        <w:rPr>
          <w:rFonts w:ascii="Times New Roman" w:eastAsia="Times New Roman" w:hAnsi="Times New Roman" w:cs="Times New Roman"/>
          <w:i/>
          <w:iCs/>
          <w:sz w:val="24"/>
          <w:szCs w:val="24"/>
          <w:lang w:val="ru-BY" w:eastAsia="ru-BY"/>
        </w:rPr>
        <w:t>Q</w:t>
      </w:r>
      <w:r w:rsidRPr="00752A3B">
        <w:rPr>
          <w:rFonts w:ascii="Times New Roman" w:eastAsia="Times New Roman" w:hAnsi="Times New Roman" w:cs="Times New Roman"/>
          <w:sz w:val="24"/>
          <w:szCs w:val="24"/>
          <w:vertAlign w:val="subscript"/>
          <w:lang w:val="ru-BY" w:eastAsia="ru-BY"/>
        </w:rPr>
        <w:t>1</w:t>
      </w:r>
      <w:r w:rsidRPr="00752A3B">
        <w:rPr>
          <w:rFonts w:ascii="Times New Roman" w:eastAsia="Times New Roman" w:hAnsi="Times New Roman" w:cs="Times New Roman"/>
          <w:sz w:val="24"/>
          <w:szCs w:val="24"/>
          <w:lang w:val="ru-BY" w:eastAsia="ru-BY"/>
        </w:rPr>
        <w:t> – количество тепловой энергии на подогрев 1 куб. метра воды, Гкал/куб. метр;</w:t>
      </w:r>
    </w:p>
    <w:p w14:paraId="6D258918"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i/>
          <w:iCs/>
          <w:sz w:val="24"/>
          <w:szCs w:val="24"/>
          <w:lang w:val="ru-BY" w:eastAsia="ru-BY"/>
        </w:rPr>
        <w:t>Q</w:t>
      </w:r>
      <w:r w:rsidRPr="00752A3B">
        <w:rPr>
          <w:rFonts w:ascii="Times New Roman" w:eastAsia="Times New Roman" w:hAnsi="Times New Roman" w:cs="Times New Roman"/>
          <w:sz w:val="24"/>
          <w:szCs w:val="24"/>
          <w:lang w:val="ru-BY" w:eastAsia="ru-BY"/>
        </w:rPr>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14:paraId="54095049"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1</w:t>
      </w:r>
      <w:r w:rsidRPr="00752A3B">
        <w:rPr>
          <w:rFonts w:ascii="Times New Roman" w:eastAsia="Times New Roman" w:hAnsi="Times New Roman" w:cs="Times New Roman"/>
          <w:sz w:val="24"/>
          <w:szCs w:val="24"/>
          <w:lang w:val="ru-BY" w:eastAsia="ru-BY"/>
        </w:rPr>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14:paraId="0459D006"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i/>
          <w:iCs/>
          <w:sz w:val="24"/>
          <w:szCs w:val="24"/>
          <w:lang w:val="ru-BY" w:eastAsia="ru-BY"/>
        </w:rPr>
        <w:t>V</w:t>
      </w:r>
      <w:r w:rsidRPr="00752A3B">
        <w:rPr>
          <w:rFonts w:ascii="Times New Roman" w:eastAsia="Times New Roman" w:hAnsi="Times New Roman" w:cs="Times New Roman"/>
          <w:sz w:val="24"/>
          <w:szCs w:val="24"/>
          <w:lang w:val="ru-BY" w:eastAsia="ru-BY"/>
        </w:rPr>
        <w:t> – объем потребления горячей воды плательщиками жилищно-коммунальных услуг в многоквартирном жилом доме, куб. метров;</w:t>
      </w:r>
    </w:p>
    <w:p w14:paraId="048E1EF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2</w:t>
      </w:r>
      <w:r w:rsidRPr="00752A3B">
        <w:rPr>
          <w:rFonts w:ascii="Times New Roman" w:eastAsia="Times New Roman" w:hAnsi="Times New Roman" w:cs="Times New Roman"/>
          <w:sz w:val="24"/>
          <w:szCs w:val="24"/>
          <w:lang w:val="ru-BY" w:eastAsia="ru-BY"/>
        </w:rPr>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14:paraId="5B45D63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i/>
          <w:iCs/>
          <w:sz w:val="24"/>
          <w:szCs w:val="24"/>
          <w:lang w:val="ru-BY" w:eastAsia="ru-BY"/>
        </w:rPr>
        <w:t>S</w:t>
      </w:r>
      <w:r w:rsidRPr="00752A3B">
        <w:rPr>
          <w:rFonts w:ascii="Times New Roman" w:eastAsia="Times New Roman" w:hAnsi="Times New Roman" w:cs="Times New Roman"/>
          <w:sz w:val="24"/>
          <w:szCs w:val="24"/>
          <w:lang w:val="ru-BY" w:eastAsia="ru-BY"/>
        </w:rPr>
        <w:t> – общая площадь жилых помещений в многоквартирном жилом доме, кв. метров.</w:t>
      </w:r>
    </w:p>
    <w:p w14:paraId="2137236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lastRenderedPageBreak/>
        <w:t>2. Количество тепловой энергии на отопление 1 кв. метра общей площади жилых помещений многоквартирного жилого дома определяется по формуле</w:t>
      </w:r>
    </w:p>
    <w:p w14:paraId="5B567EE2"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p w14:paraId="204E9B17" w14:textId="77777777" w:rsidR="00752A3B" w:rsidRPr="00752A3B" w:rsidRDefault="00752A3B" w:rsidP="00752A3B">
      <w:pPr>
        <w:jc w:val="center"/>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i/>
          <w:iCs/>
          <w:sz w:val="24"/>
          <w:szCs w:val="24"/>
          <w:lang w:val="ru-BY" w:eastAsia="ru-BY"/>
        </w:rPr>
        <w:t>Q</w:t>
      </w:r>
      <w:r w:rsidRPr="00752A3B">
        <w:rPr>
          <w:rFonts w:ascii="Times New Roman" w:eastAsia="Times New Roman" w:hAnsi="Times New Roman" w:cs="Times New Roman"/>
          <w:sz w:val="24"/>
          <w:szCs w:val="24"/>
          <w:vertAlign w:val="subscript"/>
          <w:lang w:val="ru-BY" w:eastAsia="ru-BY"/>
        </w:rPr>
        <w:t>2</w:t>
      </w:r>
      <w:r w:rsidRPr="00752A3B">
        <w:rPr>
          <w:rFonts w:ascii="Times New Roman" w:eastAsia="Times New Roman" w:hAnsi="Times New Roman" w:cs="Times New Roman"/>
          <w:sz w:val="24"/>
          <w:szCs w:val="24"/>
          <w:lang w:val="ru-BY" w:eastAsia="ru-BY"/>
        </w:rPr>
        <w:t xml:space="preserve"> = [</w:t>
      </w:r>
      <w:r w:rsidRPr="00752A3B">
        <w:rPr>
          <w:rFonts w:ascii="Times New Roman" w:eastAsia="Times New Roman" w:hAnsi="Times New Roman" w:cs="Times New Roman"/>
          <w:i/>
          <w:iCs/>
          <w:sz w:val="24"/>
          <w:szCs w:val="24"/>
          <w:lang w:val="ru-BY" w:eastAsia="ru-BY"/>
        </w:rPr>
        <w:t>Q</w:t>
      </w:r>
      <w:r w:rsidRPr="00752A3B">
        <w:rPr>
          <w:rFonts w:ascii="Times New Roman" w:eastAsia="Times New Roman" w:hAnsi="Times New Roman" w:cs="Times New Roman"/>
          <w:sz w:val="24"/>
          <w:szCs w:val="24"/>
          <w:lang w:val="ru-BY" w:eastAsia="ru-BY"/>
        </w:rPr>
        <w:t xml:space="preserve"> : (</w:t>
      </w: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2</w:t>
      </w:r>
      <w:r w:rsidRPr="00752A3B">
        <w:rPr>
          <w:rFonts w:ascii="Times New Roman" w:eastAsia="Times New Roman" w:hAnsi="Times New Roman" w:cs="Times New Roman"/>
          <w:sz w:val="24"/>
          <w:szCs w:val="24"/>
          <w:lang w:val="ru-BY" w:eastAsia="ru-BY"/>
        </w:rPr>
        <w:t xml:space="preserve"> x </w:t>
      </w:r>
      <w:r w:rsidRPr="00752A3B">
        <w:rPr>
          <w:rFonts w:ascii="Times New Roman" w:eastAsia="Times New Roman" w:hAnsi="Times New Roman" w:cs="Times New Roman"/>
          <w:i/>
          <w:iCs/>
          <w:sz w:val="24"/>
          <w:szCs w:val="24"/>
          <w:lang w:val="ru-BY" w:eastAsia="ru-BY"/>
        </w:rPr>
        <w:t>S</w:t>
      </w:r>
      <w:r w:rsidRPr="00752A3B">
        <w:rPr>
          <w:rFonts w:ascii="Times New Roman" w:eastAsia="Times New Roman" w:hAnsi="Times New Roman" w:cs="Times New Roman"/>
          <w:sz w:val="24"/>
          <w:szCs w:val="24"/>
          <w:lang w:val="ru-BY" w:eastAsia="ru-BY"/>
        </w:rPr>
        <w:t xml:space="preserve"> + </w:t>
      </w: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1</w:t>
      </w:r>
      <w:r w:rsidRPr="00752A3B">
        <w:rPr>
          <w:rFonts w:ascii="Times New Roman" w:eastAsia="Times New Roman" w:hAnsi="Times New Roman" w:cs="Times New Roman"/>
          <w:sz w:val="24"/>
          <w:szCs w:val="24"/>
          <w:lang w:val="ru-BY" w:eastAsia="ru-BY"/>
        </w:rPr>
        <w:t xml:space="preserve"> x </w:t>
      </w:r>
      <w:r w:rsidRPr="00752A3B">
        <w:rPr>
          <w:rFonts w:ascii="Times New Roman" w:eastAsia="Times New Roman" w:hAnsi="Times New Roman" w:cs="Times New Roman"/>
          <w:i/>
          <w:iCs/>
          <w:sz w:val="24"/>
          <w:szCs w:val="24"/>
          <w:lang w:val="ru-BY" w:eastAsia="ru-BY"/>
        </w:rPr>
        <w:t>V</w:t>
      </w:r>
      <w:r w:rsidRPr="00752A3B">
        <w:rPr>
          <w:rFonts w:ascii="Times New Roman" w:eastAsia="Times New Roman" w:hAnsi="Times New Roman" w:cs="Times New Roman"/>
          <w:sz w:val="24"/>
          <w:szCs w:val="24"/>
          <w:lang w:val="ru-BY" w:eastAsia="ru-BY"/>
        </w:rPr>
        <w:t xml:space="preserve">)] x </w:t>
      </w: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2</w:t>
      </w:r>
      <w:r w:rsidRPr="00752A3B">
        <w:rPr>
          <w:rFonts w:ascii="Times New Roman" w:eastAsia="Times New Roman" w:hAnsi="Times New Roman" w:cs="Times New Roman"/>
          <w:sz w:val="24"/>
          <w:szCs w:val="24"/>
          <w:lang w:val="ru-BY" w:eastAsia="ru-BY"/>
        </w:rPr>
        <w:t>,</w:t>
      </w:r>
    </w:p>
    <w:p w14:paraId="02A085EB"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p w14:paraId="633E4390" w14:textId="77777777" w:rsidR="00752A3B" w:rsidRPr="00752A3B" w:rsidRDefault="00752A3B" w:rsidP="00752A3B">
      <w:pPr>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где   </w:t>
      </w:r>
      <w:r w:rsidRPr="00752A3B">
        <w:rPr>
          <w:rFonts w:ascii="Times New Roman" w:eastAsia="Times New Roman" w:hAnsi="Times New Roman" w:cs="Times New Roman"/>
          <w:i/>
          <w:iCs/>
          <w:sz w:val="24"/>
          <w:szCs w:val="24"/>
          <w:lang w:val="ru-BY" w:eastAsia="ru-BY"/>
        </w:rPr>
        <w:t>Q</w:t>
      </w:r>
      <w:r w:rsidRPr="00752A3B">
        <w:rPr>
          <w:rFonts w:ascii="Times New Roman" w:eastAsia="Times New Roman" w:hAnsi="Times New Roman" w:cs="Times New Roman"/>
          <w:sz w:val="24"/>
          <w:szCs w:val="24"/>
          <w:vertAlign w:val="subscript"/>
          <w:lang w:val="ru-BY" w:eastAsia="ru-BY"/>
        </w:rPr>
        <w:t>2</w:t>
      </w:r>
      <w:r w:rsidRPr="00752A3B">
        <w:rPr>
          <w:rFonts w:ascii="Times New Roman" w:eastAsia="Times New Roman" w:hAnsi="Times New Roman" w:cs="Times New Roman"/>
          <w:sz w:val="24"/>
          <w:szCs w:val="24"/>
          <w:lang w:val="ru-BY" w:eastAsia="ru-BY"/>
        </w:rPr>
        <w:t> – количество тепловой энергии на отопление 1 кв. метра общей площади жилых помещений многоквартирного жилого дома, Гкал/кв. метр;</w:t>
      </w:r>
    </w:p>
    <w:p w14:paraId="66B2D82F"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xml:space="preserve">обозначения </w:t>
      </w:r>
      <w:r w:rsidRPr="00752A3B">
        <w:rPr>
          <w:rFonts w:ascii="Times New Roman" w:eastAsia="Times New Roman" w:hAnsi="Times New Roman" w:cs="Times New Roman"/>
          <w:i/>
          <w:iCs/>
          <w:sz w:val="24"/>
          <w:szCs w:val="24"/>
          <w:lang w:val="ru-BY" w:eastAsia="ru-BY"/>
        </w:rPr>
        <w:t>Q</w:t>
      </w:r>
      <w:r w:rsidRPr="00752A3B">
        <w:rPr>
          <w:rFonts w:ascii="Times New Roman" w:eastAsia="Times New Roman" w:hAnsi="Times New Roman" w:cs="Times New Roman"/>
          <w:sz w:val="24"/>
          <w:szCs w:val="24"/>
          <w:lang w:val="ru-BY" w:eastAsia="ru-BY"/>
        </w:rPr>
        <w:t xml:space="preserve">, </w:t>
      </w: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2</w:t>
      </w:r>
      <w:r w:rsidRPr="00752A3B">
        <w:rPr>
          <w:rFonts w:ascii="Times New Roman" w:eastAsia="Times New Roman" w:hAnsi="Times New Roman" w:cs="Times New Roman"/>
          <w:sz w:val="24"/>
          <w:szCs w:val="24"/>
          <w:lang w:val="ru-BY" w:eastAsia="ru-BY"/>
        </w:rPr>
        <w:t xml:space="preserve">, </w:t>
      </w:r>
      <w:r w:rsidRPr="00752A3B">
        <w:rPr>
          <w:rFonts w:ascii="Times New Roman" w:eastAsia="Times New Roman" w:hAnsi="Times New Roman" w:cs="Times New Roman"/>
          <w:i/>
          <w:iCs/>
          <w:sz w:val="24"/>
          <w:szCs w:val="24"/>
          <w:lang w:val="ru-BY" w:eastAsia="ru-BY"/>
        </w:rPr>
        <w:t>S</w:t>
      </w:r>
      <w:r w:rsidRPr="00752A3B">
        <w:rPr>
          <w:rFonts w:ascii="Times New Roman" w:eastAsia="Times New Roman" w:hAnsi="Times New Roman" w:cs="Times New Roman"/>
          <w:sz w:val="24"/>
          <w:szCs w:val="24"/>
          <w:lang w:val="ru-BY" w:eastAsia="ru-BY"/>
        </w:rPr>
        <w:t xml:space="preserve">, </w:t>
      </w:r>
      <w:r w:rsidRPr="00752A3B">
        <w:rPr>
          <w:rFonts w:ascii="Times New Roman" w:eastAsia="Times New Roman" w:hAnsi="Times New Roman" w:cs="Times New Roman"/>
          <w:i/>
          <w:iCs/>
          <w:sz w:val="24"/>
          <w:szCs w:val="24"/>
          <w:lang w:val="ru-BY" w:eastAsia="ru-BY"/>
        </w:rPr>
        <w:t>N</w:t>
      </w:r>
      <w:r w:rsidRPr="00752A3B">
        <w:rPr>
          <w:rFonts w:ascii="Times New Roman" w:eastAsia="Times New Roman" w:hAnsi="Times New Roman" w:cs="Times New Roman"/>
          <w:sz w:val="24"/>
          <w:szCs w:val="24"/>
          <w:vertAlign w:val="subscript"/>
          <w:lang w:val="ru-BY" w:eastAsia="ru-BY"/>
        </w:rPr>
        <w:t>1</w:t>
      </w:r>
      <w:r w:rsidRPr="00752A3B">
        <w:rPr>
          <w:rFonts w:ascii="Times New Roman" w:eastAsia="Times New Roman" w:hAnsi="Times New Roman" w:cs="Times New Roman"/>
          <w:sz w:val="24"/>
          <w:szCs w:val="24"/>
          <w:lang w:val="ru-BY" w:eastAsia="ru-BY"/>
        </w:rPr>
        <w:t xml:space="preserve">, </w:t>
      </w:r>
      <w:r w:rsidRPr="00752A3B">
        <w:rPr>
          <w:rFonts w:ascii="Times New Roman" w:eastAsia="Times New Roman" w:hAnsi="Times New Roman" w:cs="Times New Roman"/>
          <w:i/>
          <w:iCs/>
          <w:sz w:val="24"/>
          <w:szCs w:val="24"/>
          <w:lang w:val="ru-BY" w:eastAsia="ru-BY"/>
        </w:rPr>
        <w:t>V</w:t>
      </w:r>
      <w:r w:rsidRPr="00752A3B">
        <w:rPr>
          <w:rFonts w:ascii="Times New Roman" w:eastAsia="Times New Roman" w:hAnsi="Times New Roman" w:cs="Times New Roman"/>
          <w:sz w:val="24"/>
          <w:szCs w:val="24"/>
          <w:lang w:val="ru-BY" w:eastAsia="ru-BY"/>
        </w:rPr>
        <w:t xml:space="preserve"> соответствуют указанным в </w:t>
      </w:r>
      <w:bookmarkEnd w:id="5"/>
      <w:r w:rsidRPr="00752A3B">
        <w:rPr>
          <w:rFonts w:ascii="Times New Roman" w:eastAsia="Times New Roman" w:hAnsi="Times New Roman" w:cs="Times New Roman"/>
          <w:sz w:val="24"/>
          <w:szCs w:val="24"/>
          <w:lang w:val="ru-BY" w:eastAsia="ru-BY"/>
        </w:rPr>
        <w:fldChar w:fldCharType="begin"/>
      </w:r>
      <w:r w:rsidRPr="00752A3B">
        <w:rPr>
          <w:rFonts w:ascii="Times New Roman" w:eastAsia="Times New Roman" w:hAnsi="Times New Roman" w:cs="Times New Roman"/>
          <w:sz w:val="24"/>
          <w:szCs w:val="24"/>
          <w:lang w:val="ru-BY" w:eastAsia="ru-BY"/>
        </w:rPr>
        <w:instrText xml:space="preserve"> HYPERLINK "http://www.pravo.by/webnpa/" \l "Прил_Утв_1&amp;Point=1" </w:instrText>
      </w:r>
      <w:r w:rsidRPr="00752A3B">
        <w:rPr>
          <w:rFonts w:ascii="Times New Roman" w:eastAsia="Times New Roman" w:hAnsi="Times New Roman" w:cs="Times New Roman"/>
          <w:sz w:val="24"/>
          <w:szCs w:val="24"/>
          <w:lang w:val="ru-BY" w:eastAsia="ru-BY"/>
        </w:rPr>
        <w:fldChar w:fldCharType="separate"/>
      </w:r>
      <w:r w:rsidRPr="00752A3B">
        <w:rPr>
          <w:rFonts w:ascii="Times New Roman" w:eastAsia="Times New Roman" w:hAnsi="Times New Roman" w:cs="Times New Roman"/>
          <w:color w:val="154C94"/>
          <w:sz w:val="24"/>
          <w:szCs w:val="24"/>
          <w:u w:val="single"/>
          <w:lang w:val="ru-BY" w:eastAsia="ru-BY"/>
        </w:rPr>
        <w:t>пункте 1</w:t>
      </w:r>
      <w:r w:rsidRPr="00752A3B">
        <w:rPr>
          <w:rFonts w:ascii="Times New Roman" w:eastAsia="Times New Roman" w:hAnsi="Times New Roman" w:cs="Times New Roman"/>
          <w:sz w:val="24"/>
          <w:szCs w:val="24"/>
          <w:lang w:val="ru-BY" w:eastAsia="ru-BY"/>
        </w:rPr>
        <w:fldChar w:fldCharType="end"/>
      </w:r>
      <w:r w:rsidRPr="00752A3B">
        <w:rPr>
          <w:rFonts w:ascii="Times New Roman" w:eastAsia="Times New Roman" w:hAnsi="Times New Roman" w:cs="Times New Roman"/>
          <w:sz w:val="24"/>
          <w:szCs w:val="24"/>
          <w:lang w:val="ru-BY" w:eastAsia="ru-BY"/>
        </w:rPr>
        <w:t xml:space="preserve"> настоящего приложения.</w:t>
      </w:r>
    </w:p>
    <w:p w14:paraId="761C70FE" w14:textId="77777777" w:rsidR="00752A3B" w:rsidRPr="00752A3B" w:rsidRDefault="00752A3B" w:rsidP="00752A3B">
      <w:pPr>
        <w:ind w:firstLine="567"/>
        <w:jc w:val="both"/>
        <w:rPr>
          <w:rFonts w:ascii="Times New Roman" w:eastAsia="Times New Roman" w:hAnsi="Times New Roman" w:cs="Times New Roman"/>
          <w:sz w:val="24"/>
          <w:szCs w:val="24"/>
          <w:lang w:val="ru-BY" w:eastAsia="ru-BY"/>
        </w:rPr>
      </w:pPr>
      <w:r w:rsidRPr="00752A3B">
        <w:rPr>
          <w:rFonts w:ascii="Times New Roman" w:eastAsia="Times New Roman" w:hAnsi="Times New Roman" w:cs="Times New Roman"/>
          <w:sz w:val="24"/>
          <w:szCs w:val="24"/>
          <w:lang w:val="ru-BY" w:eastAsia="ru-BY"/>
        </w:rPr>
        <w:t> </w:t>
      </w:r>
    </w:p>
    <w:p w14:paraId="67066ADC" w14:textId="77777777" w:rsidR="007C25BA" w:rsidRPr="00752A3B" w:rsidRDefault="00752A3B">
      <w:pPr>
        <w:rPr>
          <w:lang w:val="ru-BY"/>
        </w:rPr>
      </w:pPr>
      <w:bookmarkStart w:id="6" w:name="_GoBack"/>
      <w:bookmarkEnd w:id="6"/>
    </w:p>
    <w:sectPr w:rsidR="007C25BA" w:rsidRPr="00752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33"/>
    <w:rsid w:val="00186A96"/>
    <w:rsid w:val="003D0133"/>
    <w:rsid w:val="00453EC1"/>
    <w:rsid w:val="00747577"/>
    <w:rsid w:val="00752A3B"/>
    <w:rsid w:val="007F483D"/>
    <w:rsid w:val="00CB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AAE5C-6608-464C-9D37-55F605A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ru-B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2A3B"/>
  </w:style>
  <w:style w:type="character" w:styleId="a3">
    <w:name w:val="Hyperlink"/>
    <w:basedOn w:val="a0"/>
    <w:uiPriority w:val="99"/>
    <w:semiHidden/>
    <w:unhideWhenUsed/>
    <w:rsid w:val="00752A3B"/>
    <w:rPr>
      <w:color w:val="154C94"/>
      <w:u w:val="single"/>
    </w:rPr>
  </w:style>
  <w:style w:type="character" w:styleId="a4">
    <w:name w:val="FollowedHyperlink"/>
    <w:basedOn w:val="a0"/>
    <w:uiPriority w:val="99"/>
    <w:semiHidden/>
    <w:unhideWhenUsed/>
    <w:rsid w:val="00752A3B"/>
    <w:rPr>
      <w:color w:val="154C94"/>
      <w:u w:val="single"/>
    </w:rPr>
  </w:style>
  <w:style w:type="paragraph" w:customStyle="1" w:styleId="msonormal0">
    <w:name w:val="msonormal"/>
    <w:basedOn w:val="a"/>
    <w:rsid w:val="00752A3B"/>
    <w:pPr>
      <w:spacing w:before="100" w:beforeAutospacing="1" w:after="100" w:afterAutospacing="1"/>
    </w:pPr>
    <w:rPr>
      <w:rFonts w:ascii="Times New Roman" w:eastAsia="Times New Roman" w:hAnsi="Times New Roman" w:cs="Times New Roman"/>
      <w:sz w:val="24"/>
      <w:szCs w:val="24"/>
      <w:lang w:val="ru-BY" w:eastAsia="ru-BY"/>
    </w:rPr>
  </w:style>
  <w:style w:type="paragraph" w:customStyle="1" w:styleId="part">
    <w:name w:val="part"/>
    <w:basedOn w:val="a"/>
    <w:rsid w:val="00752A3B"/>
    <w:pPr>
      <w:spacing w:before="240" w:after="240"/>
      <w:jc w:val="center"/>
    </w:pPr>
    <w:rPr>
      <w:rFonts w:ascii="Times New Roman" w:eastAsia="Times New Roman" w:hAnsi="Times New Roman" w:cs="Times New Roman"/>
      <w:b/>
      <w:bCs/>
      <w:caps/>
      <w:sz w:val="24"/>
      <w:szCs w:val="24"/>
      <w:lang w:val="ru-BY" w:eastAsia="ru-BY"/>
    </w:rPr>
  </w:style>
  <w:style w:type="paragraph" w:customStyle="1" w:styleId="article">
    <w:name w:val="article"/>
    <w:basedOn w:val="a"/>
    <w:rsid w:val="00752A3B"/>
    <w:pPr>
      <w:spacing w:before="240" w:after="240"/>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752A3B"/>
    <w:pPr>
      <w:spacing w:before="240" w:after="240"/>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752A3B"/>
    <w:pPr>
      <w:spacing w:before="240" w:after="240"/>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752A3B"/>
    <w:pPr>
      <w:jc w:val="center"/>
    </w:pPr>
    <w:rPr>
      <w:rFonts w:ascii="Times New Roman" w:eastAsia="Times New Roman" w:hAnsi="Times New Roman" w:cs="Times New Roman"/>
      <w:b/>
      <w:bCs/>
      <w:color w:val="FF0000"/>
      <w:sz w:val="24"/>
      <w:szCs w:val="24"/>
      <w:lang w:val="ru-BY" w:eastAsia="ru-BY"/>
    </w:rPr>
  </w:style>
  <w:style w:type="paragraph" w:customStyle="1" w:styleId="chapter">
    <w:name w:val="chapter"/>
    <w:basedOn w:val="a"/>
    <w:rsid w:val="00752A3B"/>
    <w:pPr>
      <w:spacing w:before="240" w:after="240"/>
      <w:jc w:val="center"/>
    </w:pPr>
    <w:rPr>
      <w:rFonts w:ascii="Times New Roman" w:eastAsia="Times New Roman" w:hAnsi="Times New Roman" w:cs="Times New Roman"/>
      <w:b/>
      <w:bCs/>
      <w:caps/>
      <w:sz w:val="24"/>
      <w:szCs w:val="24"/>
      <w:lang w:val="ru-BY" w:eastAsia="ru-BY"/>
    </w:rPr>
  </w:style>
  <w:style w:type="paragraph" w:customStyle="1" w:styleId="titleg">
    <w:name w:val="titleg"/>
    <w:basedOn w:val="a"/>
    <w:rsid w:val="00752A3B"/>
    <w:pPr>
      <w:jc w:val="center"/>
    </w:pPr>
    <w:rPr>
      <w:rFonts w:ascii="Times New Roman" w:eastAsia="Times New Roman" w:hAnsi="Times New Roman" w:cs="Times New Roman"/>
      <w:b/>
      <w:bCs/>
      <w:sz w:val="24"/>
      <w:szCs w:val="24"/>
      <w:lang w:val="ru-BY" w:eastAsia="ru-BY"/>
    </w:rPr>
  </w:style>
  <w:style w:type="paragraph" w:customStyle="1" w:styleId="titlepr">
    <w:name w:val="titlepr"/>
    <w:basedOn w:val="a"/>
    <w:rsid w:val="00752A3B"/>
    <w:pPr>
      <w:jc w:val="center"/>
    </w:pPr>
    <w:rPr>
      <w:rFonts w:ascii="Times New Roman" w:eastAsia="Times New Roman" w:hAnsi="Times New Roman" w:cs="Times New Roman"/>
      <w:b/>
      <w:bCs/>
      <w:sz w:val="24"/>
      <w:szCs w:val="24"/>
      <w:lang w:val="ru-BY" w:eastAsia="ru-BY"/>
    </w:rPr>
  </w:style>
  <w:style w:type="paragraph" w:customStyle="1" w:styleId="agree">
    <w:name w:val="agree"/>
    <w:basedOn w:val="a"/>
    <w:rsid w:val="00752A3B"/>
    <w:pPr>
      <w:spacing w:after="28"/>
    </w:pPr>
    <w:rPr>
      <w:rFonts w:ascii="Times New Roman" w:eastAsia="Times New Roman" w:hAnsi="Times New Roman" w:cs="Times New Roman"/>
      <w:lang w:val="ru-BY" w:eastAsia="ru-BY"/>
    </w:rPr>
  </w:style>
  <w:style w:type="paragraph" w:customStyle="1" w:styleId="razdel">
    <w:name w:val="razdel"/>
    <w:basedOn w:val="a"/>
    <w:rsid w:val="00752A3B"/>
    <w:pPr>
      <w:ind w:firstLine="567"/>
      <w:jc w:val="center"/>
    </w:pPr>
    <w:rPr>
      <w:rFonts w:ascii="Times New Roman" w:eastAsia="Times New Roman" w:hAnsi="Times New Roman" w:cs="Times New Roman"/>
      <w:b/>
      <w:bCs/>
      <w:caps/>
      <w:sz w:val="32"/>
      <w:szCs w:val="32"/>
      <w:lang w:val="ru-BY" w:eastAsia="ru-BY"/>
    </w:rPr>
  </w:style>
  <w:style w:type="paragraph" w:customStyle="1" w:styleId="podrazdel">
    <w:name w:val="podrazdel"/>
    <w:basedOn w:val="a"/>
    <w:rsid w:val="00752A3B"/>
    <w:pPr>
      <w:jc w:val="center"/>
    </w:pPr>
    <w:rPr>
      <w:rFonts w:ascii="Times New Roman" w:eastAsia="Times New Roman" w:hAnsi="Times New Roman" w:cs="Times New Roman"/>
      <w:b/>
      <w:bCs/>
      <w:caps/>
      <w:sz w:val="24"/>
      <w:szCs w:val="24"/>
      <w:lang w:val="ru-BY" w:eastAsia="ru-BY"/>
    </w:rPr>
  </w:style>
  <w:style w:type="paragraph" w:customStyle="1" w:styleId="titlep">
    <w:name w:val="titlep"/>
    <w:basedOn w:val="a"/>
    <w:rsid w:val="00752A3B"/>
    <w:pPr>
      <w:spacing w:before="240" w:after="240"/>
      <w:jc w:val="center"/>
    </w:pPr>
    <w:rPr>
      <w:rFonts w:ascii="Times New Roman" w:eastAsia="Times New Roman" w:hAnsi="Times New Roman" w:cs="Times New Roman"/>
      <w:b/>
      <w:bCs/>
      <w:sz w:val="24"/>
      <w:szCs w:val="24"/>
      <w:lang w:val="ru-BY" w:eastAsia="ru-BY"/>
    </w:rPr>
  </w:style>
  <w:style w:type="paragraph" w:customStyle="1" w:styleId="onestring">
    <w:name w:val="onestring"/>
    <w:basedOn w:val="a"/>
    <w:rsid w:val="00752A3B"/>
    <w:pPr>
      <w:jc w:val="right"/>
    </w:pPr>
    <w:rPr>
      <w:rFonts w:ascii="Times New Roman" w:eastAsia="Times New Roman" w:hAnsi="Times New Roman" w:cs="Times New Roman"/>
      <w:lang w:val="ru-BY" w:eastAsia="ru-BY"/>
    </w:rPr>
  </w:style>
  <w:style w:type="paragraph" w:customStyle="1" w:styleId="titleu">
    <w:name w:val="titleu"/>
    <w:basedOn w:val="a"/>
    <w:rsid w:val="00752A3B"/>
    <w:pPr>
      <w:spacing w:before="240" w:after="240"/>
    </w:pPr>
    <w:rPr>
      <w:rFonts w:ascii="Times New Roman" w:eastAsia="Times New Roman" w:hAnsi="Times New Roman" w:cs="Times New Roman"/>
      <w:b/>
      <w:bCs/>
      <w:sz w:val="24"/>
      <w:szCs w:val="24"/>
      <w:lang w:val="ru-BY" w:eastAsia="ru-BY"/>
    </w:rPr>
  </w:style>
  <w:style w:type="paragraph" w:customStyle="1" w:styleId="titlek">
    <w:name w:val="titlek"/>
    <w:basedOn w:val="a"/>
    <w:rsid w:val="00752A3B"/>
    <w:pPr>
      <w:spacing w:before="240"/>
      <w:jc w:val="center"/>
    </w:pPr>
    <w:rPr>
      <w:rFonts w:ascii="Times New Roman" w:eastAsia="Times New Roman" w:hAnsi="Times New Roman" w:cs="Times New Roman"/>
      <w:caps/>
      <w:sz w:val="24"/>
      <w:szCs w:val="24"/>
      <w:lang w:val="ru-BY" w:eastAsia="ru-BY"/>
    </w:rPr>
  </w:style>
  <w:style w:type="paragraph" w:customStyle="1" w:styleId="izvlechen">
    <w:name w:val="izvlechen"/>
    <w:basedOn w:val="a"/>
    <w:rsid w:val="00752A3B"/>
    <w:rPr>
      <w:rFonts w:ascii="Times New Roman" w:eastAsia="Times New Roman" w:hAnsi="Times New Roman" w:cs="Times New Roman"/>
      <w:sz w:val="20"/>
      <w:szCs w:val="20"/>
      <w:lang w:val="ru-BY" w:eastAsia="ru-BY"/>
    </w:rPr>
  </w:style>
  <w:style w:type="paragraph" w:customStyle="1" w:styleId="point">
    <w:name w:val="point"/>
    <w:basedOn w:val="a"/>
    <w:rsid w:val="00752A3B"/>
    <w:pPr>
      <w:ind w:firstLine="567"/>
      <w:jc w:val="both"/>
    </w:pPr>
    <w:rPr>
      <w:rFonts w:ascii="Times New Roman" w:eastAsia="Times New Roman" w:hAnsi="Times New Roman" w:cs="Times New Roman"/>
      <w:sz w:val="24"/>
      <w:szCs w:val="24"/>
      <w:lang w:val="ru-BY" w:eastAsia="ru-BY"/>
    </w:rPr>
  </w:style>
  <w:style w:type="paragraph" w:customStyle="1" w:styleId="underpoint">
    <w:name w:val="underpoint"/>
    <w:basedOn w:val="a"/>
    <w:rsid w:val="00752A3B"/>
    <w:pPr>
      <w:ind w:firstLine="567"/>
      <w:jc w:val="both"/>
    </w:pPr>
    <w:rPr>
      <w:rFonts w:ascii="Times New Roman" w:eastAsia="Times New Roman" w:hAnsi="Times New Roman" w:cs="Times New Roman"/>
      <w:sz w:val="24"/>
      <w:szCs w:val="24"/>
      <w:lang w:val="ru-BY" w:eastAsia="ru-BY"/>
    </w:rPr>
  </w:style>
  <w:style w:type="paragraph" w:customStyle="1" w:styleId="signed">
    <w:name w:val="signed"/>
    <w:basedOn w:val="a"/>
    <w:rsid w:val="00752A3B"/>
    <w:pPr>
      <w:ind w:firstLine="567"/>
      <w:jc w:val="both"/>
    </w:pPr>
    <w:rPr>
      <w:rFonts w:ascii="Times New Roman" w:eastAsia="Times New Roman" w:hAnsi="Times New Roman" w:cs="Times New Roman"/>
      <w:sz w:val="24"/>
      <w:szCs w:val="24"/>
      <w:lang w:val="ru-BY" w:eastAsia="ru-BY"/>
    </w:rPr>
  </w:style>
  <w:style w:type="paragraph" w:customStyle="1" w:styleId="odobren">
    <w:name w:val="odobren"/>
    <w:basedOn w:val="a"/>
    <w:rsid w:val="00752A3B"/>
    <w:rPr>
      <w:rFonts w:ascii="Times New Roman" w:eastAsia="Times New Roman" w:hAnsi="Times New Roman" w:cs="Times New Roman"/>
      <w:lang w:val="ru-BY" w:eastAsia="ru-BY"/>
    </w:rPr>
  </w:style>
  <w:style w:type="paragraph" w:customStyle="1" w:styleId="odobren1">
    <w:name w:val="odobren1"/>
    <w:basedOn w:val="a"/>
    <w:rsid w:val="00752A3B"/>
    <w:pPr>
      <w:spacing w:after="120"/>
    </w:pPr>
    <w:rPr>
      <w:rFonts w:ascii="Times New Roman" w:eastAsia="Times New Roman" w:hAnsi="Times New Roman" w:cs="Times New Roman"/>
      <w:lang w:val="ru-BY" w:eastAsia="ru-BY"/>
    </w:rPr>
  </w:style>
  <w:style w:type="paragraph" w:customStyle="1" w:styleId="comment">
    <w:name w:val="comment"/>
    <w:basedOn w:val="a"/>
    <w:rsid w:val="00752A3B"/>
    <w:pPr>
      <w:ind w:firstLine="709"/>
      <w:jc w:val="both"/>
    </w:pPr>
    <w:rPr>
      <w:rFonts w:ascii="Times New Roman" w:eastAsia="Times New Roman" w:hAnsi="Times New Roman" w:cs="Times New Roman"/>
      <w:sz w:val="20"/>
      <w:szCs w:val="20"/>
      <w:lang w:val="ru-BY" w:eastAsia="ru-BY"/>
    </w:rPr>
  </w:style>
  <w:style w:type="paragraph" w:customStyle="1" w:styleId="preamble">
    <w:name w:val="preamble"/>
    <w:basedOn w:val="a"/>
    <w:rsid w:val="00752A3B"/>
    <w:pPr>
      <w:ind w:firstLine="567"/>
      <w:jc w:val="both"/>
    </w:pPr>
    <w:rPr>
      <w:rFonts w:ascii="Times New Roman" w:eastAsia="Times New Roman" w:hAnsi="Times New Roman" w:cs="Times New Roman"/>
      <w:sz w:val="24"/>
      <w:szCs w:val="24"/>
      <w:lang w:val="ru-BY" w:eastAsia="ru-BY"/>
    </w:rPr>
  </w:style>
  <w:style w:type="paragraph" w:customStyle="1" w:styleId="snoski">
    <w:name w:val="snoski"/>
    <w:basedOn w:val="a"/>
    <w:rsid w:val="00752A3B"/>
    <w:pPr>
      <w:jc w:val="both"/>
    </w:pPr>
    <w:rPr>
      <w:rFonts w:ascii="Times New Roman" w:eastAsia="Times New Roman" w:hAnsi="Times New Roman" w:cs="Times New Roman"/>
      <w:sz w:val="20"/>
      <w:szCs w:val="20"/>
      <w:lang w:val="ru-BY" w:eastAsia="ru-BY"/>
    </w:rPr>
  </w:style>
  <w:style w:type="paragraph" w:customStyle="1" w:styleId="snoskiline">
    <w:name w:val="snoskiline"/>
    <w:basedOn w:val="a"/>
    <w:rsid w:val="00752A3B"/>
    <w:pPr>
      <w:jc w:val="both"/>
    </w:pPr>
    <w:rPr>
      <w:rFonts w:ascii="Times New Roman" w:eastAsia="Times New Roman" w:hAnsi="Times New Roman" w:cs="Times New Roman"/>
      <w:sz w:val="20"/>
      <w:szCs w:val="20"/>
      <w:lang w:val="ru-BY" w:eastAsia="ru-BY"/>
    </w:rPr>
  </w:style>
  <w:style w:type="paragraph" w:customStyle="1" w:styleId="paragraph">
    <w:name w:val="paragraph"/>
    <w:basedOn w:val="a"/>
    <w:rsid w:val="00752A3B"/>
    <w:pPr>
      <w:spacing w:before="240" w:after="240"/>
      <w:ind w:firstLine="567"/>
      <w:jc w:val="center"/>
    </w:pPr>
    <w:rPr>
      <w:rFonts w:ascii="Times New Roman" w:eastAsia="Times New Roman" w:hAnsi="Times New Roman" w:cs="Times New Roman"/>
      <w:b/>
      <w:bCs/>
      <w:sz w:val="24"/>
      <w:szCs w:val="24"/>
      <w:lang w:val="ru-BY" w:eastAsia="ru-BY"/>
    </w:rPr>
  </w:style>
  <w:style w:type="paragraph" w:customStyle="1" w:styleId="table10">
    <w:name w:val="table10"/>
    <w:basedOn w:val="a"/>
    <w:rsid w:val="00752A3B"/>
    <w:rPr>
      <w:rFonts w:ascii="Times New Roman" w:eastAsia="Times New Roman" w:hAnsi="Times New Roman" w:cs="Times New Roman"/>
      <w:sz w:val="20"/>
      <w:szCs w:val="20"/>
      <w:lang w:val="ru-BY" w:eastAsia="ru-BY"/>
    </w:rPr>
  </w:style>
  <w:style w:type="paragraph" w:customStyle="1" w:styleId="numnrpa">
    <w:name w:val="numnrpa"/>
    <w:basedOn w:val="a"/>
    <w:rsid w:val="00752A3B"/>
    <w:rPr>
      <w:rFonts w:ascii="Times New Roman" w:eastAsia="Times New Roman" w:hAnsi="Times New Roman" w:cs="Times New Roman"/>
      <w:sz w:val="36"/>
      <w:szCs w:val="36"/>
      <w:lang w:val="ru-BY" w:eastAsia="ru-BY"/>
    </w:rPr>
  </w:style>
  <w:style w:type="paragraph" w:customStyle="1" w:styleId="append">
    <w:name w:val="append"/>
    <w:basedOn w:val="a"/>
    <w:rsid w:val="00752A3B"/>
    <w:rPr>
      <w:rFonts w:ascii="Times New Roman" w:eastAsia="Times New Roman" w:hAnsi="Times New Roman" w:cs="Times New Roman"/>
      <w:lang w:val="ru-BY" w:eastAsia="ru-BY"/>
    </w:rPr>
  </w:style>
  <w:style w:type="paragraph" w:customStyle="1" w:styleId="prinodobren">
    <w:name w:val="prinodobren"/>
    <w:basedOn w:val="a"/>
    <w:rsid w:val="00752A3B"/>
    <w:pPr>
      <w:spacing w:before="240" w:after="240"/>
    </w:pPr>
    <w:rPr>
      <w:rFonts w:ascii="Times New Roman" w:eastAsia="Times New Roman" w:hAnsi="Times New Roman" w:cs="Times New Roman"/>
      <w:i/>
      <w:iCs/>
      <w:sz w:val="24"/>
      <w:szCs w:val="24"/>
      <w:lang w:val="ru-BY" w:eastAsia="ru-BY"/>
    </w:rPr>
  </w:style>
  <w:style w:type="paragraph" w:customStyle="1" w:styleId="spiski">
    <w:name w:val="spiski"/>
    <w:basedOn w:val="a"/>
    <w:rsid w:val="00752A3B"/>
    <w:rPr>
      <w:rFonts w:ascii="Times New Roman" w:eastAsia="Times New Roman" w:hAnsi="Times New Roman" w:cs="Times New Roman"/>
      <w:sz w:val="24"/>
      <w:szCs w:val="24"/>
      <w:lang w:val="ru-BY" w:eastAsia="ru-BY"/>
    </w:rPr>
  </w:style>
  <w:style w:type="paragraph" w:customStyle="1" w:styleId="nonumheader">
    <w:name w:val="nonumheader"/>
    <w:basedOn w:val="a"/>
    <w:rsid w:val="00752A3B"/>
    <w:pPr>
      <w:spacing w:before="240" w:after="240"/>
      <w:jc w:val="center"/>
    </w:pPr>
    <w:rPr>
      <w:rFonts w:ascii="Times New Roman" w:eastAsia="Times New Roman" w:hAnsi="Times New Roman" w:cs="Times New Roman"/>
      <w:b/>
      <w:bCs/>
      <w:sz w:val="24"/>
      <w:szCs w:val="24"/>
      <w:lang w:val="ru-BY" w:eastAsia="ru-BY"/>
    </w:rPr>
  </w:style>
  <w:style w:type="paragraph" w:customStyle="1" w:styleId="numheader">
    <w:name w:val="numheader"/>
    <w:basedOn w:val="a"/>
    <w:rsid w:val="00752A3B"/>
    <w:pPr>
      <w:spacing w:before="240" w:after="240"/>
      <w:jc w:val="center"/>
    </w:pPr>
    <w:rPr>
      <w:rFonts w:ascii="Times New Roman" w:eastAsia="Times New Roman" w:hAnsi="Times New Roman" w:cs="Times New Roman"/>
      <w:b/>
      <w:bCs/>
      <w:sz w:val="24"/>
      <w:szCs w:val="24"/>
      <w:lang w:val="ru-BY" w:eastAsia="ru-BY"/>
    </w:rPr>
  </w:style>
  <w:style w:type="paragraph" w:customStyle="1" w:styleId="agreefio">
    <w:name w:val="agreefio"/>
    <w:basedOn w:val="a"/>
    <w:rsid w:val="00752A3B"/>
    <w:pPr>
      <w:ind w:firstLine="1021"/>
      <w:jc w:val="both"/>
    </w:pPr>
    <w:rPr>
      <w:rFonts w:ascii="Times New Roman" w:eastAsia="Times New Roman" w:hAnsi="Times New Roman" w:cs="Times New Roman"/>
      <w:lang w:val="ru-BY" w:eastAsia="ru-BY"/>
    </w:rPr>
  </w:style>
  <w:style w:type="paragraph" w:customStyle="1" w:styleId="agreedate">
    <w:name w:val="agreedate"/>
    <w:basedOn w:val="a"/>
    <w:rsid w:val="00752A3B"/>
    <w:pPr>
      <w:jc w:val="both"/>
    </w:pPr>
    <w:rPr>
      <w:rFonts w:ascii="Times New Roman" w:eastAsia="Times New Roman" w:hAnsi="Times New Roman" w:cs="Times New Roman"/>
      <w:lang w:val="ru-BY" w:eastAsia="ru-BY"/>
    </w:rPr>
  </w:style>
  <w:style w:type="paragraph" w:customStyle="1" w:styleId="changeadd">
    <w:name w:val="changeadd"/>
    <w:basedOn w:val="a"/>
    <w:rsid w:val="00752A3B"/>
    <w:pPr>
      <w:ind w:left="1134" w:firstLine="567"/>
      <w:jc w:val="both"/>
    </w:pPr>
    <w:rPr>
      <w:rFonts w:ascii="Times New Roman" w:eastAsia="Times New Roman" w:hAnsi="Times New Roman" w:cs="Times New Roman"/>
      <w:sz w:val="24"/>
      <w:szCs w:val="24"/>
      <w:lang w:val="ru-BY" w:eastAsia="ru-BY"/>
    </w:rPr>
  </w:style>
  <w:style w:type="paragraph" w:customStyle="1" w:styleId="changei">
    <w:name w:val="changei"/>
    <w:basedOn w:val="a"/>
    <w:rsid w:val="00752A3B"/>
    <w:pPr>
      <w:ind w:left="1021"/>
    </w:pPr>
    <w:rPr>
      <w:rFonts w:ascii="Times New Roman" w:eastAsia="Times New Roman" w:hAnsi="Times New Roman" w:cs="Times New Roman"/>
      <w:sz w:val="24"/>
      <w:szCs w:val="24"/>
      <w:lang w:val="ru-BY" w:eastAsia="ru-BY"/>
    </w:rPr>
  </w:style>
  <w:style w:type="paragraph" w:customStyle="1" w:styleId="changeutrs">
    <w:name w:val="changeutrs"/>
    <w:basedOn w:val="a"/>
    <w:rsid w:val="00752A3B"/>
    <w:pPr>
      <w:spacing w:after="240"/>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752A3B"/>
    <w:pPr>
      <w:spacing w:before="240" w:after="240"/>
      <w:ind w:firstLine="567"/>
      <w:jc w:val="center"/>
    </w:pPr>
    <w:rPr>
      <w:rFonts w:ascii="Times New Roman" w:eastAsia="Times New Roman" w:hAnsi="Times New Roman" w:cs="Times New Roman"/>
      <w:i/>
      <w:iCs/>
      <w:sz w:val="24"/>
      <w:szCs w:val="24"/>
      <w:lang w:val="ru-BY" w:eastAsia="ru-BY"/>
    </w:rPr>
  </w:style>
  <w:style w:type="paragraph" w:customStyle="1" w:styleId="append1">
    <w:name w:val="append1"/>
    <w:basedOn w:val="a"/>
    <w:rsid w:val="00752A3B"/>
    <w:pPr>
      <w:spacing w:after="28"/>
    </w:pPr>
    <w:rPr>
      <w:rFonts w:ascii="Times New Roman" w:eastAsia="Times New Roman" w:hAnsi="Times New Roman" w:cs="Times New Roman"/>
      <w:lang w:val="ru-BY" w:eastAsia="ru-BY"/>
    </w:rPr>
  </w:style>
  <w:style w:type="paragraph" w:customStyle="1" w:styleId="cap1">
    <w:name w:val="cap1"/>
    <w:basedOn w:val="a"/>
    <w:rsid w:val="00752A3B"/>
    <w:rPr>
      <w:rFonts w:ascii="Times New Roman" w:eastAsia="Times New Roman" w:hAnsi="Times New Roman" w:cs="Times New Roman"/>
      <w:lang w:val="ru-BY" w:eastAsia="ru-BY"/>
    </w:rPr>
  </w:style>
  <w:style w:type="paragraph" w:customStyle="1" w:styleId="capu1">
    <w:name w:val="capu1"/>
    <w:basedOn w:val="a"/>
    <w:rsid w:val="00752A3B"/>
    <w:pPr>
      <w:spacing w:after="120"/>
    </w:pPr>
    <w:rPr>
      <w:rFonts w:ascii="Times New Roman" w:eastAsia="Times New Roman" w:hAnsi="Times New Roman" w:cs="Times New Roman"/>
      <w:lang w:val="ru-BY" w:eastAsia="ru-BY"/>
    </w:rPr>
  </w:style>
  <w:style w:type="paragraph" w:customStyle="1" w:styleId="newncpi">
    <w:name w:val="newncpi"/>
    <w:basedOn w:val="a"/>
    <w:rsid w:val="00752A3B"/>
    <w:pPr>
      <w:ind w:firstLine="567"/>
      <w:jc w:val="both"/>
    </w:pPr>
    <w:rPr>
      <w:rFonts w:ascii="Times New Roman" w:eastAsia="Times New Roman" w:hAnsi="Times New Roman" w:cs="Times New Roman"/>
      <w:sz w:val="24"/>
      <w:szCs w:val="24"/>
      <w:lang w:val="ru-BY" w:eastAsia="ru-BY"/>
    </w:rPr>
  </w:style>
  <w:style w:type="paragraph" w:customStyle="1" w:styleId="newncpi0">
    <w:name w:val="newncpi0"/>
    <w:basedOn w:val="a"/>
    <w:rsid w:val="00752A3B"/>
    <w:pPr>
      <w:jc w:val="both"/>
    </w:pPr>
    <w:rPr>
      <w:rFonts w:ascii="Times New Roman" w:eastAsia="Times New Roman" w:hAnsi="Times New Roman" w:cs="Times New Roman"/>
      <w:sz w:val="24"/>
      <w:szCs w:val="24"/>
      <w:lang w:val="ru-BY" w:eastAsia="ru-BY"/>
    </w:rPr>
  </w:style>
  <w:style w:type="paragraph" w:customStyle="1" w:styleId="newncpi1">
    <w:name w:val="newncpi1"/>
    <w:basedOn w:val="a"/>
    <w:rsid w:val="00752A3B"/>
    <w:pPr>
      <w:ind w:left="567"/>
      <w:jc w:val="both"/>
    </w:pPr>
    <w:rPr>
      <w:rFonts w:ascii="Times New Roman" w:eastAsia="Times New Roman" w:hAnsi="Times New Roman" w:cs="Times New Roman"/>
      <w:sz w:val="24"/>
      <w:szCs w:val="24"/>
      <w:lang w:val="ru-BY" w:eastAsia="ru-BY"/>
    </w:rPr>
  </w:style>
  <w:style w:type="paragraph" w:customStyle="1" w:styleId="edizmeren">
    <w:name w:val="edizmeren"/>
    <w:basedOn w:val="a"/>
    <w:rsid w:val="00752A3B"/>
    <w:pPr>
      <w:jc w:val="right"/>
    </w:pPr>
    <w:rPr>
      <w:rFonts w:ascii="Times New Roman" w:eastAsia="Times New Roman" w:hAnsi="Times New Roman" w:cs="Times New Roman"/>
      <w:sz w:val="20"/>
      <w:szCs w:val="20"/>
      <w:lang w:val="ru-BY" w:eastAsia="ru-BY"/>
    </w:rPr>
  </w:style>
  <w:style w:type="paragraph" w:customStyle="1" w:styleId="zagrazdel">
    <w:name w:val="zagrazdel"/>
    <w:basedOn w:val="a"/>
    <w:rsid w:val="00752A3B"/>
    <w:pPr>
      <w:spacing w:before="240" w:after="240"/>
      <w:jc w:val="center"/>
    </w:pPr>
    <w:rPr>
      <w:rFonts w:ascii="Times New Roman" w:eastAsia="Times New Roman" w:hAnsi="Times New Roman" w:cs="Times New Roman"/>
      <w:b/>
      <w:bCs/>
      <w:caps/>
      <w:sz w:val="24"/>
      <w:szCs w:val="24"/>
      <w:lang w:val="ru-BY" w:eastAsia="ru-BY"/>
    </w:rPr>
  </w:style>
  <w:style w:type="paragraph" w:customStyle="1" w:styleId="placeprin">
    <w:name w:val="placeprin"/>
    <w:basedOn w:val="a"/>
    <w:rsid w:val="00752A3B"/>
    <w:pPr>
      <w:jc w:val="center"/>
    </w:pPr>
    <w:rPr>
      <w:rFonts w:ascii="Times New Roman" w:eastAsia="Times New Roman" w:hAnsi="Times New Roman" w:cs="Times New Roman"/>
      <w:sz w:val="24"/>
      <w:szCs w:val="24"/>
      <w:lang w:val="ru-BY" w:eastAsia="ru-BY"/>
    </w:rPr>
  </w:style>
  <w:style w:type="paragraph" w:customStyle="1" w:styleId="primer">
    <w:name w:val="primer"/>
    <w:basedOn w:val="a"/>
    <w:rsid w:val="00752A3B"/>
    <w:pPr>
      <w:ind w:firstLine="567"/>
      <w:jc w:val="both"/>
    </w:pPr>
    <w:rPr>
      <w:rFonts w:ascii="Times New Roman" w:eastAsia="Times New Roman" w:hAnsi="Times New Roman" w:cs="Times New Roman"/>
      <w:sz w:val="20"/>
      <w:szCs w:val="20"/>
      <w:lang w:val="ru-BY" w:eastAsia="ru-BY"/>
    </w:rPr>
  </w:style>
  <w:style w:type="paragraph" w:customStyle="1" w:styleId="withpar">
    <w:name w:val="withpar"/>
    <w:basedOn w:val="a"/>
    <w:rsid w:val="00752A3B"/>
    <w:pPr>
      <w:ind w:firstLine="567"/>
      <w:jc w:val="both"/>
    </w:pPr>
    <w:rPr>
      <w:rFonts w:ascii="Times New Roman" w:eastAsia="Times New Roman" w:hAnsi="Times New Roman" w:cs="Times New Roman"/>
      <w:sz w:val="24"/>
      <w:szCs w:val="24"/>
      <w:lang w:val="ru-BY" w:eastAsia="ru-BY"/>
    </w:rPr>
  </w:style>
  <w:style w:type="paragraph" w:customStyle="1" w:styleId="withoutpar">
    <w:name w:val="withoutpar"/>
    <w:basedOn w:val="a"/>
    <w:rsid w:val="00752A3B"/>
    <w:pPr>
      <w:spacing w:after="60"/>
      <w:jc w:val="both"/>
    </w:pPr>
    <w:rPr>
      <w:rFonts w:ascii="Times New Roman" w:eastAsia="Times New Roman" w:hAnsi="Times New Roman" w:cs="Times New Roman"/>
      <w:sz w:val="24"/>
      <w:szCs w:val="24"/>
      <w:lang w:val="ru-BY" w:eastAsia="ru-BY"/>
    </w:rPr>
  </w:style>
  <w:style w:type="paragraph" w:customStyle="1" w:styleId="undline">
    <w:name w:val="undline"/>
    <w:basedOn w:val="a"/>
    <w:rsid w:val="00752A3B"/>
    <w:pPr>
      <w:jc w:val="both"/>
    </w:pPr>
    <w:rPr>
      <w:rFonts w:ascii="Times New Roman" w:eastAsia="Times New Roman" w:hAnsi="Times New Roman" w:cs="Times New Roman"/>
      <w:sz w:val="20"/>
      <w:szCs w:val="20"/>
      <w:lang w:val="ru-BY" w:eastAsia="ru-BY"/>
    </w:rPr>
  </w:style>
  <w:style w:type="paragraph" w:customStyle="1" w:styleId="underline">
    <w:name w:val="underline"/>
    <w:basedOn w:val="a"/>
    <w:rsid w:val="00752A3B"/>
    <w:pPr>
      <w:jc w:val="both"/>
    </w:pPr>
    <w:rPr>
      <w:rFonts w:ascii="Times New Roman" w:eastAsia="Times New Roman" w:hAnsi="Times New Roman" w:cs="Times New Roman"/>
      <w:sz w:val="20"/>
      <w:szCs w:val="20"/>
      <w:lang w:val="ru-BY" w:eastAsia="ru-BY"/>
    </w:rPr>
  </w:style>
  <w:style w:type="paragraph" w:customStyle="1" w:styleId="ncpicomment">
    <w:name w:val="ncpicomment"/>
    <w:basedOn w:val="a"/>
    <w:rsid w:val="00752A3B"/>
    <w:pPr>
      <w:spacing w:before="120"/>
      <w:ind w:left="1134"/>
      <w:jc w:val="both"/>
    </w:pPr>
    <w:rPr>
      <w:rFonts w:ascii="Times New Roman" w:eastAsia="Times New Roman" w:hAnsi="Times New Roman" w:cs="Times New Roman"/>
      <w:i/>
      <w:iCs/>
      <w:sz w:val="24"/>
      <w:szCs w:val="24"/>
      <w:lang w:val="ru-BY" w:eastAsia="ru-BY"/>
    </w:rPr>
  </w:style>
  <w:style w:type="paragraph" w:customStyle="1" w:styleId="rekviziti">
    <w:name w:val="rekviziti"/>
    <w:basedOn w:val="a"/>
    <w:rsid w:val="00752A3B"/>
    <w:pPr>
      <w:ind w:left="1134"/>
      <w:jc w:val="both"/>
    </w:pPr>
    <w:rPr>
      <w:rFonts w:ascii="Times New Roman" w:eastAsia="Times New Roman" w:hAnsi="Times New Roman" w:cs="Times New Roman"/>
      <w:sz w:val="24"/>
      <w:szCs w:val="24"/>
      <w:lang w:val="ru-BY" w:eastAsia="ru-BY"/>
    </w:rPr>
  </w:style>
  <w:style w:type="paragraph" w:customStyle="1" w:styleId="ncpidel">
    <w:name w:val="ncpidel"/>
    <w:basedOn w:val="a"/>
    <w:rsid w:val="00752A3B"/>
    <w:pPr>
      <w:ind w:left="1134" w:firstLine="567"/>
      <w:jc w:val="both"/>
    </w:pPr>
    <w:rPr>
      <w:rFonts w:ascii="Times New Roman" w:eastAsia="Times New Roman" w:hAnsi="Times New Roman" w:cs="Times New Roman"/>
      <w:sz w:val="24"/>
      <w:szCs w:val="24"/>
      <w:lang w:val="ru-BY" w:eastAsia="ru-BY"/>
    </w:rPr>
  </w:style>
  <w:style w:type="paragraph" w:customStyle="1" w:styleId="tsifra">
    <w:name w:val="tsifra"/>
    <w:basedOn w:val="a"/>
    <w:rsid w:val="00752A3B"/>
    <w:rPr>
      <w:rFonts w:ascii="Times New Roman" w:eastAsia="Times New Roman" w:hAnsi="Times New Roman" w:cs="Times New Roman"/>
      <w:b/>
      <w:bCs/>
      <w:sz w:val="36"/>
      <w:szCs w:val="36"/>
      <w:lang w:val="ru-BY" w:eastAsia="ru-BY"/>
    </w:rPr>
  </w:style>
  <w:style w:type="paragraph" w:customStyle="1" w:styleId="articleintext">
    <w:name w:val="articleintext"/>
    <w:basedOn w:val="a"/>
    <w:rsid w:val="00752A3B"/>
    <w:pPr>
      <w:ind w:firstLine="567"/>
      <w:jc w:val="both"/>
    </w:pPr>
    <w:rPr>
      <w:rFonts w:ascii="Times New Roman" w:eastAsia="Times New Roman" w:hAnsi="Times New Roman" w:cs="Times New Roman"/>
      <w:sz w:val="24"/>
      <w:szCs w:val="24"/>
      <w:lang w:val="ru-BY" w:eastAsia="ru-BY"/>
    </w:rPr>
  </w:style>
  <w:style w:type="paragraph" w:customStyle="1" w:styleId="newncpiv">
    <w:name w:val="newncpiv"/>
    <w:basedOn w:val="a"/>
    <w:rsid w:val="00752A3B"/>
    <w:pPr>
      <w:ind w:firstLine="567"/>
      <w:jc w:val="both"/>
    </w:pPr>
    <w:rPr>
      <w:rFonts w:ascii="Times New Roman" w:eastAsia="Times New Roman" w:hAnsi="Times New Roman" w:cs="Times New Roman"/>
      <w:i/>
      <w:iCs/>
      <w:sz w:val="24"/>
      <w:szCs w:val="24"/>
      <w:lang w:val="ru-BY" w:eastAsia="ru-BY"/>
    </w:rPr>
  </w:style>
  <w:style w:type="paragraph" w:customStyle="1" w:styleId="snoskiv">
    <w:name w:val="snoskiv"/>
    <w:basedOn w:val="a"/>
    <w:rsid w:val="00752A3B"/>
    <w:pPr>
      <w:ind w:firstLine="567"/>
      <w:jc w:val="both"/>
    </w:pPr>
    <w:rPr>
      <w:rFonts w:ascii="Times New Roman" w:eastAsia="Times New Roman" w:hAnsi="Times New Roman" w:cs="Times New Roman"/>
      <w:i/>
      <w:iCs/>
      <w:sz w:val="20"/>
      <w:szCs w:val="20"/>
      <w:lang w:val="ru-BY" w:eastAsia="ru-BY"/>
    </w:rPr>
  </w:style>
  <w:style w:type="paragraph" w:customStyle="1" w:styleId="articlev">
    <w:name w:val="articlev"/>
    <w:basedOn w:val="a"/>
    <w:rsid w:val="00752A3B"/>
    <w:pPr>
      <w:spacing w:before="240" w:after="240"/>
      <w:ind w:firstLine="567"/>
    </w:pPr>
    <w:rPr>
      <w:rFonts w:ascii="Times New Roman" w:eastAsia="Times New Roman" w:hAnsi="Times New Roman" w:cs="Times New Roman"/>
      <w:i/>
      <w:iCs/>
      <w:sz w:val="24"/>
      <w:szCs w:val="24"/>
      <w:lang w:val="ru-BY" w:eastAsia="ru-BY"/>
    </w:rPr>
  </w:style>
  <w:style w:type="paragraph" w:customStyle="1" w:styleId="contentword">
    <w:name w:val="contentword"/>
    <w:basedOn w:val="a"/>
    <w:rsid w:val="00752A3B"/>
    <w:pPr>
      <w:spacing w:before="240" w:after="240"/>
      <w:ind w:firstLine="567"/>
      <w:jc w:val="center"/>
    </w:pPr>
    <w:rPr>
      <w:rFonts w:ascii="Times New Roman" w:eastAsia="Times New Roman" w:hAnsi="Times New Roman" w:cs="Times New Roman"/>
      <w:caps/>
      <w:lang w:val="ru-BY" w:eastAsia="ru-BY"/>
    </w:rPr>
  </w:style>
  <w:style w:type="paragraph" w:customStyle="1" w:styleId="contenttext">
    <w:name w:val="contenttext"/>
    <w:basedOn w:val="a"/>
    <w:rsid w:val="00752A3B"/>
    <w:pPr>
      <w:ind w:left="1134" w:hanging="1134"/>
    </w:pPr>
    <w:rPr>
      <w:rFonts w:ascii="Times New Roman" w:eastAsia="Times New Roman" w:hAnsi="Times New Roman" w:cs="Times New Roman"/>
      <w:lang w:val="ru-BY" w:eastAsia="ru-BY"/>
    </w:rPr>
  </w:style>
  <w:style w:type="paragraph" w:customStyle="1" w:styleId="gosreg">
    <w:name w:val="gosreg"/>
    <w:basedOn w:val="a"/>
    <w:rsid w:val="00752A3B"/>
    <w:pPr>
      <w:jc w:val="both"/>
    </w:pPr>
    <w:rPr>
      <w:rFonts w:ascii="Times New Roman" w:eastAsia="Times New Roman" w:hAnsi="Times New Roman" w:cs="Times New Roman"/>
      <w:i/>
      <w:iCs/>
      <w:sz w:val="20"/>
      <w:szCs w:val="20"/>
      <w:lang w:val="ru-BY" w:eastAsia="ru-BY"/>
    </w:rPr>
  </w:style>
  <w:style w:type="paragraph" w:customStyle="1" w:styleId="articlect">
    <w:name w:val="articlect"/>
    <w:basedOn w:val="a"/>
    <w:rsid w:val="00752A3B"/>
    <w:pPr>
      <w:spacing w:before="240" w:after="240"/>
      <w:jc w:val="center"/>
    </w:pPr>
    <w:rPr>
      <w:rFonts w:ascii="Times New Roman" w:eastAsia="Times New Roman" w:hAnsi="Times New Roman" w:cs="Times New Roman"/>
      <w:b/>
      <w:bCs/>
      <w:sz w:val="24"/>
      <w:szCs w:val="24"/>
      <w:lang w:val="ru-BY" w:eastAsia="ru-BY"/>
    </w:rPr>
  </w:style>
  <w:style w:type="paragraph" w:customStyle="1" w:styleId="letter">
    <w:name w:val="letter"/>
    <w:basedOn w:val="a"/>
    <w:rsid w:val="00752A3B"/>
    <w:pPr>
      <w:spacing w:before="240" w:after="240"/>
    </w:pPr>
    <w:rPr>
      <w:rFonts w:ascii="Times New Roman" w:eastAsia="Times New Roman" w:hAnsi="Times New Roman" w:cs="Times New Roman"/>
      <w:sz w:val="24"/>
      <w:szCs w:val="24"/>
      <w:lang w:val="ru-BY" w:eastAsia="ru-BY"/>
    </w:rPr>
  </w:style>
  <w:style w:type="paragraph" w:customStyle="1" w:styleId="recepient">
    <w:name w:val="recepient"/>
    <w:basedOn w:val="a"/>
    <w:rsid w:val="00752A3B"/>
    <w:pPr>
      <w:ind w:left="5103"/>
    </w:pPr>
    <w:rPr>
      <w:rFonts w:ascii="Times New Roman" w:eastAsia="Times New Roman" w:hAnsi="Times New Roman" w:cs="Times New Roman"/>
      <w:sz w:val="24"/>
      <w:szCs w:val="24"/>
      <w:lang w:val="ru-BY" w:eastAsia="ru-BY"/>
    </w:rPr>
  </w:style>
  <w:style w:type="paragraph" w:customStyle="1" w:styleId="doklad">
    <w:name w:val="doklad"/>
    <w:basedOn w:val="a"/>
    <w:rsid w:val="00752A3B"/>
    <w:pPr>
      <w:ind w:left="2835"/>
    </w:pPr>
    <w:rPr>
      <w:rFonts w:ascii="Times New Roman" w:eastAsia="Times New Roman" w:hAnsi="Times New Roman" w:cs="Times New Roman"/>
      <w:sz w:val="24"/>
      <w:szCs w:val="24"/>
      <w:lang w:val="ru-BY" w:eastAsia="ru-BY"/>
    </w:rPr>
  </w:style>
  <w:style w:type="paragraph" w:customStyle="1" w:styleId="onpaper">
    <w:name w:val="onpaper"/>
    <w:basedOn w:val="a"/>
    <w:rsid w:val="00752A3B"/>
    <w:pPr>
      <w:ind w:firstLine="567"/>
      <w:jc w:val="both"/>
    </w:pPr>
    <w:rPr>
      <w:rFonts w:ascii="Times New Roman" w:eastAsia="Times New Roman" w:hAnsi="Times New Roman" w:cs="Times New Roman"/>
      <w:i/>
      <w:iCs/>
      <w:sz w:val="20"/>
      <w:szCs w:val="20"/>
      <w:lang w:val="ru-BY" w:eastAsia="ru-BY"/>
    </w:rPr>
  </w:style>
  <w:style w:type="paragraph" w:customStyle="1" w:styleId="formula">
    <w:name w:val="formula"/>
    <w:basedOn w:val="a"/>
    <w:rsid w:val="00752A3B"/>
    <w:pPr>
      <w:jc w:val="center"/>
    </w:pPr>
    <w:rPr>
      <w:rFonts w:ascii="Times New Roman" w:eastAsia="Times New Roman" w:hAnsi="Times New Roman" w:cs="Times New Roman"/>
      <w:sz w:val="24"/>
      <w:szCs w:val="24"/>
      <w:lang w:val="ru-BY" w:eastAsia="ru-BY"/>
    </w:rPr>
  </w:style>
  <w:style w:type="paragraph" w:customStyle="1" w:styleId="tableblank">
    <w:name w:val="tableblank"/>
    <w:basedOn w:val="a"/>
    <w:rsid w:val="00752A3B"/>
    <w:rPr>
      <w:rFonts w:ascii="Times New Roman" w:eastAsia="Times New Roman" w:hAnsi="Times New Roman" w:cs="Times New Roman"/>
      <w:sz w:val="24"/>
      <w:szCs w:val="24"/>
      <w:lang w:val="ru-BY" w:eastAsia="ru-BY"/>
    </w:rPr>
  </w:style>
  <w:style w:type="paragraph" w:customStyle="1" w:styleId="table9">
    <w:name w:val="table9"/>
    <w:basedOn w:val="a"/>
    <w:rsid w:val="00752A3B"/>
    <w:rPr>
      <w:rFonts w:ascii="Times New Roman" w:eastAsia="Times New Roman" w:hAnsi="Times New Roman" w:cs="Times New Roman"/>
      <w:sz w:val="18"/>
      <w:szCs w:val="18"/>
      <w:lang w:val="ru-BY" w:eastAsia="ru-BY"/>
    </w:rPr>
  </w:style>
  <w:style w:type="paragraph" w:customStyle="1" w:styleId="table8">
    <w:name w:val="table8"/>
    <w:basedOn w:val="a"/>
    <w:rsid w:val="00752A3B"/>
    <w:rPr>
      <w:rFonts w:ascii="Times New Roman" w:eastAsia="Times New Roman" w:hAnsi="Times New Roman" w:cs="Times New Roman"/>
      <w:sz w:val="16"/>
      <w:szCs w:val="16"/>
      <w:lang w:val="ru-BY" w:eastAsia="ru-BY"/>
    </w:rPr>
  </w:style>
  <w:style w:type="paragraph" w:customStyle="1" w:styleId="table7">
    <w:name w:val="table7"/>
    <w:basedOn w:val="a"/>
    <w:rsid w:val="00752A3B"/>
    <w:rPr>
      <w:rFonts w:ascii="Times New Roman" w:eastAsia="Times New Roman" w:hAnsi="Times New Roman" w:cs="Times New Roman"/>
      <w:sz w:val="14"/>
      <w:szCs w:val="14"/>
      <w:lang w:val="ru-BY" w:eastAsia="ru-BY"/>
    </w:rPr>
  </w:style>
  <w:style w:type="paragraph" w:customStyle="1" w:styleId="begform">
    <w:name w:val="begform"/>
    <w:basedOn w:val="a"/>
    <w:rsid w:val="00752A3B"/>
    <w:pPr>
      <w:ind w:firstLine="567"/>
      <w:jc w:val="both"/>
    </w:pPr>
    <w:rPr>
      <w:rFonts w:ascii="Times New Roman" w:eastAsia="Times New Roman" w:hAnsi="Times New Roman" w:cs="Times New Roman"/>
      <w:sz w:val="24"/>
      <w:szCs w:val="24"/>
      <w:lang w:val="ru-BY" w:eastAsia="ru-BY"/>
    </w:rPr>
  </w:style>
  <w:style w:type="paragraph" w:customStyle="1" w:styleId="endform">
    <w:name w:val="endform"/>
    <w:basedOn w:val="a"/>
    <w:rsid w:val="00752A3B"/>
    <w:pPr>
      <w:ind w:firstLine="567"/>
      <w:jc w:val="both"/>
    </w:pPr>
    <w:rPr>
      <w:rFonts w:ascii="Times New Roman" w:eastAsia="Times New Roman" w:hAnsi="Times New Roman" w:cs="Times New Roman"/>
      <w:sz w:val="24"/>
      <w:szCs w:val="24"/>
      <w:lang w:val="ru-BY" w:eastAsia="ru-BY"/>
    </w:rPr>
  </w:style>
  <w:style w:type="paragraph" w:customStyle="1" w:styleId="snoskishablon">
    <w:name w:val="snoskishablon"/>
    <w:basedOn w:val="a"/>
    <w:rsid w:val="00752A3B"/>
    <w:pPr>
      <w:ind w:firstLine="567"/>
      <w:jc w:val="both"/>
    </w:pPr>
    <w:rPr>
      <w:rFonts w:ascii="Times New Roman" w:eastAsia="Times New Roman" w:hAnsi="Times New Roman" w:cs="Times New Roman"/>
      <w:sz w:val="20"/>
      <w:szCs w:val="20"/>
      <w:lang w:val="ru-BY" w:eastAsia="ru-BY"/>
    </w:rPr>
  </w:style>
  <w:style w:type="paragraph" w:customStyle="1" w:styleId="fav">
    <w:name w:val="fav"/>
    <w:basedOn w:val="a"/>
    <w:rsid w:val="00752A3B"/>
    <w:pPr>
      <w:shd w:val="clear" w:color="auto" w:fill="D5EDC0"/>
      <w:spacing w:before="100" w:beforeAutospacing="1" w:after="100" w:afterAutospacing="1"/>
    </w:pPr>
    <w:rPr>
      <w:rFonts w:ascii="Times New Roman" w:eastAsia="Times New Roman" w:hAnsi="Times New Roman" w:cs="Times New Roman"/>
      <w:sz w:val="24"/>
      <w:szCs w:val="24"/>
      <w:lang w:val="ru-BY" w:eastAsia="ru-BY"/>
    </w:rPr>
  </w:style>
  <w:style w:type="paragraph" w:customStyle="1" w:styleId="fav1">
    <w:name w:val="fav1"/>
    <w:basedOn w:val="a"/>
    <w:rsid w:val="00752A3B"/>
    <w:pPr>
      <w:shd w:val="clear" w:color="auto" w:fill="D5EDC0"/>
      <w:spacing w:before="100" w:beforeAutospacing="1" w:after="100" w:afterAutospacing="1"/>
      <w:ind w:left="570"/>
    </w:pPr>
    <w:rPr>
      <w:rFonts w:ascii="Times New Roman" w:eastAsia="Times New Roman" w:hAnsi="Times New Roman" w:cs="Times New Roman"/>
      <w:sz w:val="24"/>
      <w:szCs w:val="24"/>
      <w:lang w:val="ru-BY" w:eastAsia="ru-BY"/>
    </w:rPr>
  </w:style>
  <w:style w:type="paragraph" w:customStyle="1" w:styleId="fav2">
    <w:name w:val="fav2"/>
    <w:basedOn w:val="a"/>
    <w:rsid w:val="00752A3B"/>
    <w:pPr>
      <w:shd w:val="clear" w:color="auto" w:fill="D5EDC0"/>
      <w:spacing w:before="100" w:beforeAutospacing="1" w:after="100" w:afterAutospacing="1"/>
    </w:pPr>
    <w:rPr>
      <w:rFonts w:ascii="Times New Roman" w:eastAsia="Times New Roman" w:hAnsi="Times New Roman" w:cs="Times New Roman"/>
      <w:sz w:val="24"/>
      <w:szCs w:val="24"/>
      <w:lang w:val="ru-BY" w:eastAsia="ru-BY"/>
    </w:rPr>
  </w:style>
  <w:style w:type="paragraph" w:customStyle="1" w:styleId="dopinfo">
    <w:name w:val="dopinfo"/>
    <w:basedOn w:val="a"/>
    <w:rsid w:val="00752A3B"/>
    <w:pPr>
      <w:spacing w:before="100" w:beforeAutospacing="1" w:after="100" w:afterAutospacing="1"/>
    </w:pPr>
    <w:rPr>
      <w:rFonts w:ascii="Times New Roman" w:eastAsia="Times New Roman" w:hAnsi="Times New Roman" w:cs="Times New Roman"/>
      <w:sz w:val="24"/>
      <w:szCs w:val="24"/>
      <w:lang w:val="ru-BY" w:eastAsia="ru-BY"/>
    </w:rPr>
  </w:style>
  <w:style w:type="paragraph" w:customStyle="1" w:styleId="divinsselect">
    <w:name w:val="divinsselect"/>
    <w:basedOn w:val="a"/>
    <w:rsid w:val="00752A3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ascii="Times New Roman" w:eastAsia="Times New Roman" w:hAnsi="Times New Roman" w:cs="Times New Roman"/>
      <w:sz w:val="24"/>
      <w:szCs w:val="24"/>
      <w:lang w:val="ru-BY" w:eastAsia="ru-BY"/>
    </w:rPr>
  </w:style>
  <w:style w:type="character" w:customStyle="1" w:styleId="name">
    <w:name w:val="name"/>
    <w:basedOn w:val="a0"/>
    <w:rsid w:val="00752A3B"/>
    <w:rPr>
      <w:rFonts w:ascii="Times New Roman" w:hAnsi="Times New Roman" w:cs="Times New Roman" w:hint="default"/>
      <w:caps/>
    </w:rPr>
  </w:style>
  <w:style w:type="character" w:customStyle="1" w:styleId="promulgator">
    <w:name w:val="promulgator"/>
    <w:basedOn w:val="a0"/>
    <w:rsid w:val="00752A3B"/>
    <w:rPr>
      <w:rFonts w:ascii="Times New Roman" w:hAnsi="Times New Roman" w:cs="Times New Roman" w:hint="default"/>
      <w:caps/>
    </w:rPr>
  </w:style>
  <w:style w:type="character" w:customStyle="1" w:styleId="datepr">
    <w:name w:val="datepr"/>
    <w:basedOn w:val="a0"/>
    <w:rsid w:val="00752A3B"/>
    <w:rPr>
      <w:rFonts w:ascii="Times New Roman" w:hAnsi="Times New Roman" w:cs="Times New Roman" w:hint="default"/>
    </w:rPr>
  </w:style>
  <w:style w:type="character" w:customStyle="1" w:styleId="datecity">
    <w:name w:val="datecity"/>
    <w:basedOn w:val="a0"/>
    <w:rsid w:val="00752A3B"/>
    <w:rPr>
      <w:rFonts w:ascii="Times New Roman" w:hAnsi="Times New Roman" w:cs="Times New Roman" w:hint="default"/>
      <w:sz w:val="24"/>
      <w:szCs w:val="24"/>
    </w:rPr>
  </w:style>
  <w:style w:type="character" w:customStyle="1" w:styleId="datereg">
    <w:name w:val="datereg"/>
    <w:basedOn w:val="a0"/>
    <w:rsid w:val="00752A3B"/>
    <w:rPr>
      <w:rFonts w:ascii="Times New Roman" w:hAnsi="Times New Roman" w:cs="Times New Roman" w:hint="default"/>
    </w:rPr>
  </w:style>
  <w:style w:type="character" w:customStyle="1" w:styleId="number">
    <w:name w:val="number"/>
    <w:basedOn w:val="a0"/>
    <w:rsid w:val="00752A3B"/>
    <w:rPr>
      <w:rFonts w:ascii="Times New Roman" w:hAnsi="Times New Roman" w:cs="Times New Roman" w:hint="default"/>
    </w:rPr>
  </w:style>
  <w:style w:type="character" w:customStyle="1" w:styleId="bigsimbol">
    <w:name w:val="bigsimbol"/>
    <w:basedOn w:val="a0"/>
    <w:rsid w:val="00752A3B"/>
    <w:rPr>
      <w:rFonts w:ascii="Times New Roman" w:hAnsi="Times New Roman" w:cs="Times New Roman" w:hint="default"/>
      <w:caps/>
    </w:rPr>
  </w:style>
  <w:style w:type="character" w:customStyle="1" w:styleId="razr">
    <w:name w:val="razr"/>
    <w:basedOn w:val="a0"/>
    <w:rsid w:val="00752A3B"/>
    <w:rPr>
      <w:rFonts w:ascii="Times New Roman" w:hAnsi="Times New Roman" w:cs="Times New Roman" w:hint="default"/>
      <w:spacing w:val="30"/>
    </w:rPr>
  </w:style>
  <w:style w:type="character" w:customStyle="1" w:styleId="onesymbol">
    <w:name w:val="onesymbol"/>
    <w:basedOn w:val="a0"/>
    <w:rsid w:val="00752A3B"/>
    <w:rPr>
      <w:rFonts w:ascii="Symbol" w:hAnsi="Symbol" w:hint="default"/>
    </w:rPr>
  </w:style>
  <w:style w:type="character" w:customStyle="1" w:styleId="onewind3">
    <w:name w:val="onewind3"/>
    <w:basedOn w:val="a0"/>
    <w:rsid w:val="00752A3B"/>
    <w:rPr>
      <w:rFonts w:ascii="Wingdings 3" w:hAnsi="Wingdings 3" w:hint="default"/>
    </w:rPr>
  </w:style>
  <w:style w:type="character" w:customStyle="1" w:styleId="onewind2">
    <w:name w:val="onewind2"/>
    <w:basedOn w:val="a0"/>
    <w:rsid w:val="00752A3B"/>
    <w:rPr>
      <w:rFonts w:ascii="Wingdings 2" w:hAnsi="Wingdings 2" w:hint="default"/>
    </w:rPr>
  </w:style>
  <w:style w:type="character" w:customStyle="1" w:styleId="onewind">
    <w:name w:val="onewind"/>
    <w:basedOn w:val="a0"/>
    <w:rsid w:val="00752A3B"/>
    <w:rPr>
      <w:rFonts w:ascii="Wingdings" w:hAnsi="Wingdings" w:hint="default"/>
    </w:rPr>
  </w:style>
  <w:style w:type="character" w:customStyle="1" w:styleId="rednoun">
    <w:name w:val="rednoun"/>
    <w:basedOn w:val="a0"/>
    <w:rsid w:val="00752A3B"/>
  </w:style>
  <w:style w:type="character" w:customStyle="1" w:styleId="post">
    <w:name w:val="post"/>
    <w:basedOn w:val="a0"/>
    <w:rsid w:val="00752A3B"/>
    <w:rPr>
      <w:rFonts w:ascii="Times New Roman" w:hAnsi="Times New Roman" w:cs="Times New Roman" w:hint="default"/>
      <w:b/>
      <w:bCs/>
      <w:sz w:val="22"/>
      <w:szCs w:val="22"/>
    </w:rPr>
  </w:style>
  <w:style w:type="character" w:customStyle="1" w:styleId="pers">
    <w:name w:val="pers"/>
    <w:basedOn w:val="a0"/>
    <w:rsid w:val="00752A3B"/>
    <w:rPr>
      <w:rFonts w:ascii="Times New Roman" w:hAnsi="Times New Roman" w:cs="Times New Roman" w:hint="default"/>
      <w:b/>
      <w:bCs/>
      <w:sz w:val="22"/>
      <w:szCs w:val="22"/>
    </w:rPr>
  </w:style>
  <w:style w:type="character" w:customStyle="1" w:styleId="arabic">
    <w:name w:val="arabic"/>
    <w:basedOn w:val="a0"/>
    <w:rsid w:val="00752A3B"/>
    <w:rPr>
      <w:rFonts w:ascii="Times New Roman" w:hAnsi="Times New Roman" w:cs="Times New Roman" w:hint="default"/>
    </w:rPr>
  </w:style>
  <w:style w:type="character" w:customStyle="1" w:styleId="articlec">
    <w:name w:val="articlec"/>
    <w:basedOn w:val="a0"/>
    <w:rsid w:val="00752A3B"/>
    <w:rPr>
      <w:rFonts w:ascii="Times New Roman" w:hAnsi="Times New Roman" w:cs="Times New Roman" w:hint="default"/>
      <w:b/>
      <w:bCs/>
    </w:rPr>
  </w:style>
  <w:style w:type="character" w:customStyle="1" w:styleId="roman">
    <w:name w:val="roman"/>
    <w:basedOn w:val="a0"/>
    <w:rsid w:val="00752A3B"/>
    <w:rPr>
      <w:rFonts w:ascii="Arial" w:hAnsi="Arial" w:cs="Arial" w:hint="default"/>
    </w:rPr>
  </w:style>
  <w:style w:type="character" w:customStyle="1" w:styleId="snoskiindex">
    <w:name w:val="snoskiindex"/>
    <w:basedOn w:val="a0"/>
    <w:rsid w:val="00752A3B"/>
    <w:rPr>
      <w:rFonts w:ascii="Times New Roman" w:hAnsi="Times New Roman" w:cs="Times New Roman" w:hint="default"/>
    </w:rPr>
  </w:style>
  <w:style w:type="table" w:customStyle="1" w:styleId="tablencpi">
    <w:name w:val="tablencpi"/>
    <w:basedOn w:val="a1"/>
    <w:rsid w:val="00752A3B"/>
    <w:rPr>
      <w:rFonts w:ascii="Times New Roman" w:eastAsia="Times New Roman" w:hAnsi="Times New Roman" w:cs="Times New Roman"/>
      <w:sz w:val="20"/>
      <w:szCs w:val="20"/>
      <w:lang w:val="ru-BY" w:eastAsia="ru-BY"/>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by/webnpa/text.asp?RN=C22300155" TargetMode="External"/><Relationship Id="rId117" Type="http://schemas.openxmlformats.org/officeDocument/2006/relationships/hyperlink" Target="http://www.pravo.by/webnpa/text.asp?RN=Hk1200428" TargetMode="External"/><Relationship Id="rId21" Type="http://schemas.openxmlformats.org/officeDocument/2006/relationships/hyperlink" Target="http://www.pravo.by/webnpa/text.asp?RN=C22100185" TargetMode="External"/><Relationship Id="rId42" Type="http://schemas.openxmlformats.org/officeDocument/2006/relationships/hyperlink" Target="http://www.pravo.by/webnpa/text.asp?RN=C20800345" TargetMode="External"/><Relationship Id="rId47" Type="http://schemas.openxmlformats.org/officeDocument/2006/relationships/hyperlink" Target="http://www.pravo.by/webnpa/text.asp?RN=C20800345" TargetMode="External"/><Relationship Id="rId63" Type="http://schemas.openxmlformats.org/officeDocument/2006/relationships/hyperlink" Target="http://www.pravo.by/webnpa/text.asp?RN=C20101386" TargetMode="External"/><Relationship Id="rId68" Type="http://schemas.openxmlformats.org/officeDocument/2006/relationships/hyperlink" Target="http://www.pravo.by/webnpa/text.asp?RN=C20400767" TargetMode="External"/><Relationship Id="rId84" Type="http://schemas.openxmlformats.org/officeDocument/2006/relationships/hyperlink" Target="http://www.pravo.by/webnpa/text.asp?RN=C21300269" TargetMode="External"/><Relationship Id="rId89" Type="http://schemas.openxmlformats.org/officeDocument/2006/relationships/hyperlink" Target="http://www.pravo.by/webnpa/text.asp?RN=P31000200" TargetMode="External"/><Relationship Id="rId112" Type="http://schemas.openxmlformats.org/officeDocument/2006/relationships/hyperlink" Target="http://www.pravo.by/webnpa/text.asp?RN=P32000121" TargetMode="External"/><Relationship Id="rId133" Type="http://schemas.openxmlformats.org/officeDocument/2006/relationships/hyperlink" Target="http://www.pravo.by/webnpa/" TargetMode="External"/><Relationship Id="rId138" Type="http://schemas.openxmlformats.org/officeDocument/2006/relationships/hyperlink" Target="http://www.pravo.by/webnpa/" TargetMode="External"/><Relationship Id="rId154" Type="http://schemas.openxmlformats.org/officeDocument/2006/relationships/hyperlink" Target="http://www.pravo.by/webnpa/text.asp?RN=C21400571" TargetMode="External"/><Relationship Id="rId159" Type="http://schemas.openxmlformats.org/officeDocument/2006/relationships/hyperlink" Target="http://www.pravo.by/webnpa/" TargetMode="External"/><Relationship Id="rId175" Type="http://schemas.openxmlformats.org/officeDocument/2006/relationships/hyperlink" Target="http://www.pravo.by/webnpa/" TargetMode="External"/><Relationship Id="rId170" Type="http://schemas.openxmlformats.org/officeDocument/2006/relationships/hyperlink" Target="http://www.pravo.by/webnpa/text.asp?RN=C21400571" TargetMode="External"/><Relationship Id="rId16" Type="http://schemas.openxmlformats.org/officeDocument/2006/relationships/hyperlink" Target="http://www.pravo.by/webnpa/text.asp?RN=C22000391" TargetMode="External"/><Relationship Id="rId107" Type="http://schemas.openxmlformats.org/officeDocument/2006/relationships/hyperlink" Target="http://www.pravo.by/webnpa/text.asp?RN=C21400571" TargetMode="External"/><Relationship Id="rId11" Type="http://schemas.openxmlformats.org/officeDocument/2006/relationships/hyperlink" Target="http://www.pravo.by/webnpa/text.asp?RN=C21800510" TargetMode="External"/><Relationship Id="rId32" Type="http://schemas.openxmlformats.org/officeDocument/2006/relationships/hyperlink" Target="http://www.pravo.by/webnpa/text.asp?RN=C20501466" TargetMode="External"/><Relationship Id="rId37" Type="http://schemas.openxmlformats.org/officeDocument/2006/relationships/hyperlink" Target="http://www.pravo.by/webnpa/text.asp?RN=C20501466" TargetMode="External"/><Relationship Id="rId53" Type="http://schemas.openxmlformats.org/officeDocument/2006/relationships/hyperlink" Target="http://www.pravo.by/webnpa/text.asp?RN=C20800345" TargetMode="External"/><Relationship Id="rId58" Type="http://schemas.openxmlformats.org/officeDocument/2006/relationships/hyperlink" Target="http://www.pravo.by/webnpa/" TargetMode="External"/><Relationship Id="rId74" Type="http://schemas.openxmlformats.org/officeDocument/2006/relationships/hyperlink" Target="http://www.pravo.by/webnpa/text.asp?RN=C20701651" TargetMode="External"/><Relationship Id="rId79" Type="http://schemas.openxmlformats.org/officeDocument/2006/relationships/hyperlink" Target="http://www.pravo.by/webnpa/text.asp?RN=C20900099" TargetMode="External"/><Relationship Id="rId102" Type="http://schemas.openxmlformats.org/officeDocument/2006/relationships/hyperlink" Target="http://www.pravo.by/webnpa/text.asp?RN=C21400571" TargetMode="External"/><Relationship Id="rId123" Type="http://schemas.openxmlformats.org/officeDocument/2006/relationships/hyperlink" Target="http://www.pravo.by/webnpa/text.asp?RN=C21400571" TargetMode="External"/><Relationship Id="rId128" Type="http://schemas.openxmlformats.org/officeDocument/2006/relationships/hyperlink" Target="http://www.pravo.by/webnpa/text.asp?RN=Hk1200428" TargetMode="External"/><Relationship Id="rId144" Type="http://schemas.openxmlformats.org/officeDocument/2006/relationships/hyperlink" Target="http://www.pravo.by/webnpa/text.asp?RN=C21400571" TargetMode="External"/><Relationship Id="rId149" Type="http://schemas.openxmlformats.org/officeDocument/2006/relationships/hyperlink" Target="http://www.pravo.by/webnpa/text.asp?RN=C21400571" TargetMode="External"/><Relationship Id="rId5" Type="http://schemas.openxmlformats.org/officeDocument/2006/relationships/hyperlink" Target="http://www.pravo.by/webnpa/text.asp?RN=C21600233" TargetMode="External"/><Relationship Id="rId90" Type="http://schemas.openxmlformats.org/officeDocument/2006/relationships/hyperlink" Target="http://www.pravo.by/webnpa/text.asp?RN=C21400571" TargetMode="External"/><Relationship Id="rId95" Type="http://schemas.openxmlformats.org/officeDocument/2006/relationships/hyperlink" Target="http://www.pravo.by/webnpa/text.asp?RN=C21400571" TargetMode="External"/><Relationship Id="rId160" Type="http://schemas.openxmlformats.org/officeDocument/2006/relationships/hyperlink" Target="http://www.pravo.by/webnpa/" TargetMode="External"/><Relationship Id="rId165" Type="http://schemas.openxmlformats.org/officeDocument/2006/relationships/hyperlink" Target="http://www.pravo.by/webnpa/text.asp?RN=C21400571" TargetMode="External"/><Relationship Id="rId181" Type="http://schemas.openxmlformats.org/officeDocument/2006/relationships/hyperlink" Target="http://www.pravo.by/webnpa/text.asp?RN=C21400571" TargetMode="External"/><Relationship Id="rId186" Type="http://schemas.openxmlformats.org/officeDocument/2006/relationships/fontTable" Target="fontTable.xml"/><Relationship Id="rId22" Type="http://schemas.openxmlformats.org/officeDocument/2006/relationships/hyperlink" Target="http://www.pravo.by/webnpa/text.asp?RN=C22100283" TargetMode="External"/><Relationship Id="rId27" Type="http://schemas.openxmlformats.org/officeDocument/2006/relationships/hyperlink" Target="http://www.pravo.by/webnpa/text.asp?RN=C22300574" TargetMode="External"/><Relationship Id="rId43" Type="http://schemas.openxmlformats.org/officeDocument/2006/relationships/hyperlink" Target="http://www.pravo.by/webnpa/text.asp?RN=C20800345" TargetMode="External"/><Relationship Id="rId48" Type="http://schemas.openxmlformats.org/officeDocument/2006/relationships/hyperlink" Target="http://www.pravo.by/webnpa/text.asp?RN=C20800345" TargetMode="External"/><Relationship Id="rId64" Type="http://schemas.openxmlformats.org/officeDocument/2006/relationships/hyperlink" Target="http://www.pravo.by/webnpa/text.asp?RN=C20200288" TargetMode="External"/><Relationship Id="rId69" Type="http://schemas.openxmlformats.org/officeDocument/2006/relationships/hyperlink" Target="http://www.pravo.by/webnpa/text.asp?RN=C20500825" TargetMode="External"/><Relationship Id="rId113" Type="http://schemas.openxmlformats.org/officeDocument/2006/relationships/hyperlink" Target="http://www.pravo.by/webnpa/text.asp?RN=Hk1200428" TargetMode="External"/><Relationship Id="rId118" Type="http://schemas.openxmlformats.org/officeDocument/2006/relationships/hyperlink" Target="http://www.pravo.by/webnpa/text.asp?RN=Hk1200428" TargetMode="External"/><Relationship Id="rId134" Type="http://schemas.openxmlformats.org/officeDocument/2006/relationships/hyperlink" Target="http://www.pravo.by/webnpa/text.asp?RN=C21400571" TargetMode="External"/><Relationship Id="rId139" Type="http://schemas.openxmlformats.org/officeDocument/2006/relationships/hyperlink" Target="http://www.pravo.by/webnpa/text.asp?RN=C21400571" TargetMode="External"/><Relationship Id="rId80" Type="http://schemas.openxmlformats.org/officeDocument/2006/relationships/hyperlink" Target="http://www.pravo.by/webnpa/text.asp?RN=C21000639" TargetMode="External"/><Relationship Id="rId85" Type="http://schemas.openxmlformats.org/officeDocument/2006/relationships/hyperlink" Target="http://www.pravo.by/webnpa/text.asp?RN=C21301166" TargetMode="External"/><Relationship Id="rId150" Type="http://schemas.openxmlformats.org/officeDocument/2006/relationships/hyperlink" Target="http://www.pravo.by/webnpa/" TargetMode="External"/><Relationship Id="rId155" Type="http://schemas.openxmlformats.org/officeDocument/2006/relationships/hyperlink" Target="http://www.pravo.by/webnpa/text.asp?RN=C21400571" TargetMode="External"/><Relationship Id="rId171" Type="http://schemas.openxmlformats.org/officeDocument/2006/relationships/hyperlink" Target="http://www.pravo.by/webnpa/text.asp?RN=P31000200" TargetMode="External"/><Relationship Id="rId176" Type="http://schemas.openxmlformats.org/officeDocument/2006/relationships/hyperlink" Target="http://www.pravo.by/webnpa/" TargetMode="External"/><Relationship Id="rId12" Type="http://schemas.openxmlformats.org/officeDocument/2006/relationships/hyperlink" Target="http://www.pravo.by/webnpa/text.asp?RN=C21800947" TargetMode="External"/><Relationship Id="rId17" Type="http://schemas.openxmlformats.org/officeDocument/2006/relationships/hyperlink" Target="http://www.pravo.by/webnpa/text.asp?RN=C22000391" TargetMode="External"/><Relationship Id="rId33" Type="http://schemas.openxmlformats.org/officeDocument/2006/relationships/hyperlink" Target="http://www.pravo.by/webnpa/text.asp?RN=C20501466" TargetMode="External"/><Relationship Id="rId38" Type="http://schemas.openxmlformats.org/officeDocument/2006/relationships/hyperlink" Target="http://www.pravo.by/webnpa/text.asp?RN=C20501466" TargetMode="External"/><Relationship Id="rId59" Type="http://schemas.openxmlformats.org/officeDocument/2006/relationships/hyperlink" Target="http://www.pravo.by/webnpa/text.asp?RN=C21400571" TargetMode="External"/><Relationship Id="rId103" Type="http://schemas.openxmlformats.org/officeDocument/2006/relationships/hyperlink" Target="http://www.pravo.by/webnpa/text.asp?RN=C21400571" TargetMode="External"/><Relationship Id="rId108" Type="http://schemas.openxmlformats.org/officeDocument/2006/relationships/hyperlink" Target="http://www.pravo.by/webnpa/text.asp?RN=C21400571" TargetMode="External"/><Relationship Id="rId124" Type="http://schemas.openxmlformats.org/officeDocument/2006/relationships/hyperlink" Target="http://www.pravo.by/webnpa/text.asp?RN=C21400571" TargetMode="External"/><Relationship Id="rId129" Type="http://schemas.openxmlformats.org/officeDocument/2006/relationships/hyperlink" Target="http://www.pravo.by/webnpa/" TargetMode="External"/><Relationship Id="rId54" Type="http://schemas.openxmlformats.org/officeDocument/2006/relationships/hyperlink" Target="http://www.pravo.by/webnpa/text.asp?RN=C20800345" TargetMode="External"/><Relationship Id="rId70" Type="http://schemas.openxmlformats.org/officeDocument/2006/relationships/hyperlink" Target="http://www.pravo.by/webnpa/text.asp?RN=C20600601" TargetMode="External"/><Relationship Id="rId75" Type="http://schemas.openxmlformats.org/officeDocument/2006/relationships/hyperlink" Target="http://www.pravo.by/webnpa/text.asp?RN=C20800233" TargetMode="External"/><Relationship Id="rId91" Type="http://schemas.openxmlformats.org/officeDocument/2006/relationships/hyperlink" Target="http://www.pravo.by/webnpa/text.asp?RN=C21400571" TargetMode="External"/><Relationship Id="rId96" Type="http://schemas.openxmlformats.org/officeDocument/2006/relationships/hyperlink" Target="http://www.pravo.by/webnpa/text.asp?RN=C21400571" TargetMode="External"/><Relationship Id="rId140" Type="http://schemas.openxmlformats.org/officeDocument/2006/relationships/hyperlink" Target="http://www.pravo.by/webnpa/text.asp?RN=C21400571" TargetMode="External"/><Relationship Id="rId145" Type="http://schemas.openxmlformats.org/officeDocument/2006/relationships/hyperlink" Target="http://www.pravo.by/webnpa/text.asp?RN=C21400571" TargetMode="External"/><Relationship Id="rId161" Type="http://schemas.openxmlformats.org/officeDocument/2006/relationships/hyperlink" Target="http://www.pravo.by/webnpa/text.asp?RN=C21400571" TargetMode="External"/><Relationship Id="rId166" Type="http://schemas.openxmlformats.org/officeDocument/2006/relationships/hyperlink" Target="http://www.pravo.by/webnpa/text.asp?RN=C21400571" TargetMode="External"/><Relationship Id="rId182" Type="http://schemas.openxmlformats.org/officeDocument/2006/relationships/hyperlink" Target="http://www.pravo.by/webnpa/"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o.by/webnpa/text.asp?RN=C21600233" TargetMode="External"/><Relationship Id="rId23" Type="http://schemas.openxmlformats.org/officeDocument/2006/relationships/hyperlink" Target="http://www.pravo.by/webnpa/text.asp?RN=C22200166" TargetMode="External"/><Relationship Id="rId28" Type="http://schemas.openxmlformats.org/officeDocument/2006/relationships/hyperlink" Target="http://www.pravo.by/webnpa/text.asp?RN=C22300756" TargetMode="External"/><Relationship Id="rId49" Type="http://schemas.openxmlformats.org/officeDocument/2006/relationships/hyperlink" Target="http://www.pravo.by/webnpa/text.asp?RN=C20800345" TargetMode="External"/><Relationship Id="rId114" Type="http://schemas.openxmlformats.org/officeDocument/2006/relationships/hyperlink" Target="http://www.pravo.by/webnpa/text.asp?RN=Hk1200428" TargetMode="External"/><Relationship Id="rId119" Type="http://schemas.openxmlformats.org/officeDocument/2006/relationships/hyperlink" Target="http://www.pravo.by/webnpa/text.asp?RN=P31400535" TargetMode="External"/><Relationship Id="rId44" Type="http://schemas.openxmlformats.org/officeDocument/2006/relationships/hyperlink" Target="http://www.pravo.by/webnpa/text.asp?RN=C20800345" TargetMode="External"/><Relationship Id="rId60" Type="http://schemas.openxmlformats.org/officeDocument/2006/relationships/hyperlink" Target="http://www.pravo.by/webnpa/text.asp?RN=C21400571" TargetMode="External"/><Relationship Id="rId65" Type="http://schemas.openxmlformats.org/officeDocument/2006/relationships/hyperlink" Target="http://www.pravo.by/webnpa/text.asp?RN=C20300045" TargetMode="External"/><Relationship Id="rId81" Type="http://schemas.openxmlformats.org/officeDocument/2006/relationships/hyperlink" Target="http://www.pravo.by/webnpa/text.asp?RN=C21101153" TargetMode="External"/><Relationship Id="rId86" Type="http://schemas.openxmlformats.org/officeDocument/2006/relationships/hyperlink" Target="http://www.pravo.by/webnpa/text.asp?RN=C21301166" TargetMode="External"/><Relationship Id="rId130" Type="http://schemas.openxmlformats.org/officeDocument/2006/relationships/hyperlink" Target="http://www.pravo.by/webnpa/" TargetMode="External"/><Relationship Id="rId135" Type="http://schemas.openxmlformats.org/officeDocument/2006/relationships/hyperlink" Target="http://www.pravo.by/webnpa/text.asp?RN=C21400571" TargetMode="External"/><Relationship Id="rId151" Type="http://schemas.openxmlformats.org/officeDocument/2006/relationships/hyperlink" Target="http://www.pravo.by/webnpa/text.asp?RN=C21400571" TargetMode="External"/><Relationship Id="rId156" Type="http://schemas.openxmlformats.org/officeDocument/2006/relationships/hyperlink" Target="http://www.pravo.by/webnpa/text.asp?RN=C21400571" TargetMode="External"/><Relationship Id="rId177" Type="http://schemas.openxmlformats.org/officeDocument/2006/relationships/hyperlink" Target="http://www.pravo.by/webnpa/" TargetMode="External"/><Relationship Id="rId172" Type="http://schemas.openxmlformats.org/officeDocument/2006/relationships/hyperlink" Target="http://www.pravo.by/webnpa/text.asp?RN=C21400571" TargetMode="External"/><Relationship Id="rId13" Type="http://schemas.openxmlformats.org/officeDocument/2006/relationships/hyperlink" Target="http://www.pravo.by/webnpa/text.asp?RN=C21900081" TargetMode="External"/><Relationship Id="rId18" Type="http://schemas.openxmlformats.org/officeDocument/2006/relationships/hyperlink" Target="http://www.pravo.by/webnpa/text.asp?RN=C22000391" TargetMode="External"/><Relationship Id="rId39" Type="http://schemas.openxmlformats.org/officeDocument/2006/relationships/hyperlink" Target="http://www.pravo.by/webnpa/text.asp?RN=C20800345" TargetMode="External"/><Relationship Id="rId109" Type="http://schemas.openxmlformats.org/officeDocument/2006/relationships/hyperlink" Target="http://www.pravo.by/webnpa/text.asp?RN=hk9800218" TargetMode="External"/><Relationship Id="rId34" Type="http://schemas.openxmlformats.org/officeDocument/2006/relationships/hyperlink" Target="http://www.pravo.by/webnpa/text.asp?RN=C20501466" TargetMode="External"/><Relationship Id="rId50" Type="http://schemas.openxmlformats.org/officeDocument/2006/relationships/hyperlink" Target="http://www.pravo.by/webnpa/text.asp?RN=C20800345" TargetMode="External"/><Relationship Id="rId55" Type="http://schemas.openxmlformats.org/officeDocument/2006/relationships/hyperlink" Target="http://www.pravo.by/webnpa/text.asp?RN=C20800345" TargetMode="External"/><Relationship Id="rId76" Type="http://schemas.openxmlformats.org/officeDocument/2006/relationships/hyperlink" Target="http://www.pravo.by/webnpa/text.asp?RN=C20801103" TargetMode="External"/><Relationship Id="rId97" Type="http://schemas.openxmlformats.org/officeDocument/2006/relationships/hyperlink" Target="http://www.pravo.by/webnpa/" TargetMode="External"/><Relationship Id="rId104" Type="http://schemas.openxmlformats.org/officeDocument/2006/relationships/hyperlink" Target="http://www.pravo.by/webnpa/text.asp?RN=C21400571" TargetMode="External"/><Relationship Id="rId120" Type="http://schemas.openxmlformats.org/officeDocument/2006/relationships/hyperlink" Target="http://www.pravo.by/webnpa/text.asp?RN=P31400535" TargetMode="External"/><Relationship Id="rId125" Type="http://schemas.openxmlformats.org/officeDocument/2006/relationships/hyperlink" Target="http://www.pravo.by/webnpa/text.asp?RN=C21400571" TargetMode="External"/><Relationship Id="rId141" Type="http://schemas.openxmlformats.org/officeDocument/2006/relationships/hyperlink" Target="http://www.pravo.by/webnpa/" TargetMode="External"/><Relationship Id="rId146" Type="http://schemas.openxmlformats.org/officeDocument/2006/relationships/hyperlink" Target="http://www.pravo.by/webnpa/text.asp?RN=C21400571" TargetMode="External"/><Relationship Id="rId167" Type="http://schemas.openxmlformats.org/officeDocument/2006/relationships/hyperlink" Target="http://www.pravo.by/webnpa/text.asp?RN=C21400571" TargetMode="External"/><Relationship Id="rId7" Type="http://schemas.openxmlformats.org/officeDocument/2006/relationships/hyperlink" Target="http://www.pravo.by/webnpa/text.asp?RN=C21700617" TargetMode="External"/><Relationship Id="rId71" Type="http://schemas.openxmlformats.org/officeDocument/2006/relationships/hyperlink" Target="http://www.pravo.by/webnpa/text.asp?RN=C20601230" TargetMode="External"/><Relationship Id="rId92" Type="http://schemas.openxmlformats.org/officeDocument/2006/relationships/hyperlink" Target="http://www.pravo.by/webnpa/text.asp?RN=H10700239" TargetMode="External"/><Relationship Id="rId162" Type="http://schemas.openxmlformats.org/officeDocument/2006/relationships/hyperlink" Target="http://www.pravo.by/webnpa/text.asp?RN=C21400571" TargetMode="External"/><Relationship Id="rId183" Type="http://schemas.openxmlformats.org/officeDocument/2006/relationships/hyperlink" Target="http://www.pravo.by/webnpa/text.asp?RN=C21400571" TargetMode="External"/><Relationship Id="rId2" Type="http://schemas.openxmlformats.org/officeDocument/2006/relationships/settings" Target="settings.xml"/><Relationship Id="rId29" Type="http://schemas.openxmlformats.org/officeDocument/2006/relationships/hyperlink" Target="http://www.pravo.by/webnpa/text.asp?RN=HK1200428" TargetMode="External"/><Relationship Id="rId24" Type="http://schemas.openxmlformats.org/officeDocument/2006/relationships/hyperlink" Target="http://www.pravo.by/webnpa/text.asp?RN=C22200554" TargetMode="External"/><Relationship Id="rId40" Type="http://schemas.openxmlformats.org/officeDocument/2006/relationships/hyperlink" Target="http://www.pravo.by/webnpa/text.asp?RN=C20800345" TargetMode="External"/><Relationship Id="rId45" Type="http://schemas.openxmlformats.org/officeDocument/2006/relationships/hyperlink" Target="http://www.pravo.by/webnpa/text.asp?RN=C20800345" TargetMode="External"/><Relationship Id="rId66" Type="http://schemas.openxmlformats.org/officeDocument/2006/relationships/hyperlink" Target="http://www.pravo.by/webnpa/text.asp?RN=C20300207" TargetMode="External"/><Relationship Id="rId87" Type="http://schemas.openxmlformats.org/officeDocument/2006/relationships/hyperlink" Target="http://www.pravo.by/webnpa/text.asp?RN=C21301166" TargetMode="External"/><Relationship Id="rId110" Type="http://schemas.openxmlformats.org/officeDocument/2006/relationships/hyperlink" Target="http://www.pravo.by/webnpa/text.asp?RN=P31100389" TargetMode="External"/><Relationship Id="rId115" Type="http://schemas.openxmlformats.org/officeDocument/2006/relationships/hyperlink" Target="http://www.pravo.by/webnpa/text.asp?RN=Hk1200428" TargetMode="External"/><Relationship Id="rId131" Type="http://schemas.openxmlformats.org/officeDocument/2006/relationships/hyperlink" Target="http://www.pravo.by/webnpa/text.asp?RN=C21101394" TargetMode="External"/><Relationship Id="rId136" Type="http://schemas.openxmlformats.org/officeDocument/2006/relationships/hyperlink" Target="http://www.pravo.by/webnpa/text.asp?RN=C21400571" TargetMode="External"/><Relationship Id="rId157" Type="http://schemas.openxmlformats.org/officeDocument/2006/relationships/hyperlink" Target="http://www.pravo.by/webnpa/" TargetMode="External"/><Relationship Id="rId178" Type="http://schemas.openxmlformats.org/officeDocument/2006/relationships/hyperlink" Target="http://www.pravo.by/webnpa/" TargetMode="External"/><Relationship Id="rId61" Type="http://schemas.openxmlformats.org/officeDocument/2006/relationships/hyperlink" Target="http://www.pravo.by/webnpa/text.asp?RN=C21400571" TargetMode="External"/><Relationship Id="rId82" Type="http://schemas.openxmlformats.org/officeDocument/2006/relationships/hyperlink" Target="http://www.pravo.by/webnpa/text.asp?RN=C21101300" TargetMode="External"/><Relationship Id="rId152" Type="http://schemas.openxmlformats.org/officeDocument/2006/relationships/hyperlink" Target="http://www.pravo.by/webnpa/text.asp?RN=C21400571" TargetMode="External"/><Relationship Id="rId173" Type="http://schemas.openxmlformats.org/officeDocument/2006/relationships/hyperlink" Target="http://www.pravo.by/webnpa/text.asp?RN=C21400571" TargetMode="External"/><Relationship Id="rId19" Type="http://schemas.openxmlformats.org/officeDocument/2006/relationships/hyperlink" Target="http://www.pravo.by/webnpa/text.asp?RN=C22000772" TargetMode="External"/><Relationship Id="rId14" Type="http://schemas.openxmlformats.org/officeDocument/2006/relationships/hyperlink" Target="http://www.pravo.by/webnpa/text.asp?RN=C21900713" TargetMode="External"/><Relationship Id="rId30" Type="http://schemas.openxmlformats.org/officeDocument/2006/relationships/hyperlink" Target="http://www.pravo.by/webnpa/text.asp?RN=HK1200428" TargetMode="External"/><Relationship Id="rId35" Type="http://schemas.openxmlformats.org/officeDocument/2006/relationships/hyperlink" Target="http://www.pravo.by/webnpa/text.asp?RN=C20501466" TargetMode="External"/><Relationship Id="rId56" Type="http://schemas.openxmlformats.org/officeDocument/2006/relationships/hyperlink" Target="http://www.pravo.by/webnpa/text.asp?RN=C21300269" TargetMode="External"/><Relationship Id="rId77" Type="http://schemas.openxmlformats.org/officeDocument/2006/relationships/hyperlink" Target="http://www.pravo.by/webnpa/text.asp?RN=C20801103" TargetMode="External"/><Relationship Id="rId100" Type="http://schemas.openxmlformats.org/officeDocument/2006/relationships/hyperlink" Target="http://www.pravo.by/webnpa/" TargetMode="External"/><Relationship Id="rId105" Type="http://schemas.openxmlformats.org/officeDocument/2006/relationships/hyperlink" Target="http://www.pravo.by/webnpa/text.asp?RN=C21400571" TargetMode="External"/><Relationship Id="rId126" Type="http://schemas.openxmlformats.org/officeDocument/2006/relationships/hyperlink" Target="http://www.pravo.by/webnpa/text.asp?RN=C21400571" TargetMode="External"/><Relationship Id="rId147" Type="http://schemas.openxmlformats.org/officeDocument/2006/relationships/hyperlink" Target="http://www.pravo.by/webnpa/text.asp?RN=C21400571" TargetMode="External"/><Relationship Id="rId168" Type="http://schemas.openxmlformats.org/officeDocument/2006/relationships/hyperlink" Target="http://www.pravo.by/webnpa/text.asp?RN=C21400571" TargetMode="External"/><Relationship Id="rId8" Type="http://schemas.openxmlformats.org/officeDocument/2006/relationships/hyperlink" Target="http://www.pravo.by/webnpa/text.asp?RN=C21800315" TargetMode="External"/><Relationship Id="rId51" Type="http://schemas.openxmlformats.org/officeDocument/2006/relationships/hyperlink" Target="http://www.pravo.by/webnpa/text.asp?RN=C20800345" TargetMode="External"/><Relationship Id="rId72" Type="http://schemas.openxmlformats.org/officeDocument/2006/relationships/hyperlink" Target="http://www.pravo.by/webnpa/text.asp?RN=C20701255" TargetMode="External"/><Relationship Id="rId93" Type="http://schemas.openxmlformats.org/officeDocument/2006/relationships/hyperlink" Target="http://www.pravo.by/webnpa/text.asp?RN=P31000200" TargetMode="External"/><Relationship Id="rId98" Type="http://schemas.openxmlformats.org/officeDocument/2006/relationships/hyperlink" Target="http://www.pravo.by/webnpa/" TargetMode="External"/><Relationship Id="rId121" Type="http://schemas.openxmlformats.org/officeDocument/2006/relationships/hyperlink" Target="http://www.pravo.by/webnpa/text.asp?RN=C21400571" TargetMode="External"/><Relationship Id="rId142" Type="http://schemas.openxmlformats.org/officeDocument/2006/relationships/hyperlink" Target="http://www.pravo.by/webnpa/" TargetMode="External"/><Relationship Id="rId163" Type="http://schemas.openxmlformats.org/officeDocument/2006/relationships/hyperlink" Target="http://www.pravo.by/webnpa/" TargetMode="External"/><Relationship Id="rId184" Type="http://schemas.openxmlformats.org/officeDocument/2006/relationships/hyperlink" Target="http://www.pravo.by/webnpa/text.asp?RN=C21400571" TargetMode="External"/><Relationship Id="rId3" Type="http://schemas.openxmlformats.org/officeDocument/2006/relationships/webSettings" Target="webSettings.xml"/><Relationship Id="rId25" Type="http://schemas.openxmlformats.org/officeDocument/2006/relationships/hyperlink" Target="http://www.pravo.by/webnpa/text.asp?RN=C22200733" TargetMode="External"/><Relationship Id="rId46" Type="http://schemas.openxmlformats.org/officeDocument/2006/relationships/hyperlink" Target="http://www.pravo.by/webnpa/text.asp?RN=C20800345" TargetMode="External"/><Relationship Id="rId67" Type="http://schemas.openxmlformats.org/officeDocument/2006/relationships/hyperlink" Target="http://www.pravo.by/webnpa/text.asp?RN=C20301223" TargetMode="External"/><Relationship Id="rId116" Type="http://schemas.openxmlformats.org/officeDocument/2006/relationships/hyperlink" Target="http://www.pravo.by/webnpa/text.asp?RN=Hk1200428" TargetMode="External"/><Relationship Id="rId137" Type="http://schemas.openxmlformats.org/officeDocument/2006/relationships/hyperlink" Target="http://www.pravo.by/webnpa/text.asp?RN=C21400571" TargetMode="External"/><Relationship Id="rId158" Type="http://schemas.openxmlformats.org/officeDocument/2006/relationships/hyperlink" Target="http://www.pravo.by/webnpa/" TargetMode="External"/><Relationship Id="rId20" Type="http://schemas.openxmlformats.org/officeDocument/2006/relationships/hyperlink" Target="http://www.pravo.by/webnpa/text.asp?RN=C22100185" TargetMode="External"/><Relationship Id="rId41" Type="http://schemas.openxmlformats.org/officeDocument/2006/relationships/hyperlink" Target="http://www.pravo.by/webnpa/text.asp?RN=C20800345" TargetMode="External"/><Relationship Id="rId62" Type="http://schemas.openxmlformats.org/officeDocument/2006/relationships/hyperlink" Target="http://www.pravo.by/webnpa/text.asp?RN=C20100128" TargetMode="External"/><Relationship Id="rId83" Type="http://schemas.openxmlformats.org/officeDocument/2006/relationships/hyperlink" Target="http://www.pravo.by/webnpa/text.asp?RN=C21300052" TargetMode="External"/><Relationship Id="rId88" Type="http://schemas.openxmlformats.org/officeDocument/2006/relationships/hyperlink" Target="http://www.pravo.by/webnpa/text.asp?RN=C21400424" TargetMode="External"/><Relationship Id="rId111" Type="http://schemas.openxmlformats.org/officeDocument/2006/relationships/hyperlink" Target="http://www.pravo.by/webnpa/text.asp?RN=P32000121" TargetMode="External"/><Relationship Id="rId132" Type="http://schemas.openxmlformats.org/officeDocument/2006/relationships/hyperlink" Target="http://www.pravo.by/webnpa/text.asp?RN=C21400571" TargetMode="External"/><Relationship Id="rId153" Type="http://schemas.openxmlformats.org/officeDocument/2006/relationships/hyperlink" Target="http://www.pravo.by/webnpa/text.asp?RN=C21400571" TargetMode="External"/><Relationship Id="rId174" Type="http://schemas.openxmlformats.org/officeDocument/2006/relationships/hyperlink" Target="http://www.pravo.by/webnpa/text.asp?RN=C21400571" TargetMode="External"/><Relationship Id="rId179" Type="http://schemas.openxmlformats.org/officeDocument/2006/relationships/hyperlink" Target="http://www.pravo.by/webnpa/" TargetMode="External"/><Relationship Id="rId15" Type="http://schemas.openxmlformats.org/officeDocument/2006/relationships/hyperlink" Target="http://www.pravo.by/webnpa/text.asp?RN=C22000152" TargetMode="External"/><Relationship Id="rId36" Type="http://schemas.openxmlformats.org/officeDocument/2006/relationships/hyperlink" Target="http://www.pravo.by/webnpa/text.asp?RN=C20501466" TargetMode="External"/><Relationship Id="rId57" Type="http://schemas.openxmlformats.org/officeDocument/2006/relationships/hyperlink" Target="http://www.pravo.by/webnpa/" TargetMode="External"/><Relationship Id="rId106" Type="http://schemas.openxmlformats.org/officeDocument/2006/relationships/hyperlink" Target="http://www.pravo.by/webnpa/text.asp?RN=C21400571" TargetMode="External"/><Relationship Id="rId127" Type="http://schemas.openxmlformats.org/officeDocument/2006/relationships/hyperlink" Target="http://www.pravo.by/webnpa/text.asp?RN=C21400571" TargetMode="External"/><Relationship Id="rId10" Type="http://schemas.openxmlformats.org/officeDocument/2006/relationships/hyperlink" Target="http://www.pravo.by/webnpa/text.asp?RN=C21800510" TargetMode="External"/><Relationship Id="rId31" Type="http://schemas.openxmlformats.org/officeDocument/2006/relationships/hyperlink" Target="http://www.pravo.by/webnpa/" TargetMode="External"/><Relationship Id="rId52" Type="http://schemas.openxmlformats.org/officeDocument/2006/relationships/hyperlink" Target="http://www.pravo.by/webnpa/text.asp?RN=C20800345" TargetMode="External"/><Relationship Id="rId73" Type="http://schemas.openxmlformats.org/officeDocument/2006/relationships/hyperlink" Target="http://www.pravo.by/webnpa/text.asp?RN=C20701615" TargetMode="External"/><Relationship Id="rId78" Type="http://schemas.openxmlformats.org/officeDocument/2006/relationships/hyperlink" Target="http://www.pravo.by/webnpa/text.asp?RN=C20801924" TargetMode="External"/><Relationship Id="rId94" Type="http://schemas.openxmlformats.org/officeDocument/2006/relationships/hyperlink" Target="http://www.pravo.by/webnpa/" TargetMode="External"/><Relationship Id="rId99" Type="http://schemas.openxmlformats.org/officeDocument/2006/relationships/hyperlink" Target="http://www.pravo.by/webnpa/" TargetMode="External"/><Relationship Id="rId101" Type="http://schemas.openxmlformats.org/officeDocument/2006/relationships/hyperlink" Target="http://www.pravo.by/webnpa/text.asp?RN=C21400571" TargetMode="External"/><Relationship Id="rId122" Type="http://schemas.openxmlformats.org/officeDocument/2006/relationships/hyperlink" Target="http://www.pravo.by/webnpa/text.asp?RN=C21400571" TargetMode="External"/><Relationship Id="rId143" Type="http://schemas.openxmlformats.org/officeDocument/2006/relationships/hyperlink" Target="http://www.pravo.by/webnpa/" TargetMode="External"/><Relationship Id="rId148" Type="http://schemas.openxmlformats.org/officeDocument/2006/relationships/hyperlink" Target="http://www.pravo.by/webnpa/text.asp?RN=C21400571" TargetMode="External"/><Relationship Id="rId164" Type="http://schemas.openxmlformats.org/officeDocument/2006/relationships/hyperlink" Target="http://www.pravo.by/webnpa/text.asp?RN=C21400571" TargetMode="External"/><Relationship Id="rId169" Type="http://schemas.openxmlformats.org/officeDocument/2006/relationships/hyperlink" Target="http://www.pravo.by/webnpa/text.asp?RN=C21400571" TargetMode="External"/><Relationship Id="rId185" Type="http://schemas.openxmlformats.org/officeDocument/2006/relationships/hyperlink" Target="http://www.pravo.by/webnpa/text.asp?RN=C21400571" TargetMode="External"/><Relationship Id="rId4" Type="http://schemas.openxmlformats.org/officeDocument/2006/relationships/hyperlink" Target="http://www.pravo.by/webnpa/text.asp?RN=C21401297" TargetMode="External"/><Relationship Id="rId9" Type="http://schemas.openxmlformats.org/officeDocument/2006/relationships/hyperlink" Target="http://www.pravo.by/webnpa/text.asp?RN=C21800315" TargetMode="External"/><Relationship Id="rId180" Type="http://schemas.openxmlformats.org/officeDocument/2006/relationships/hyperlink" Target="http://www.pravo.by/webn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26180</Words>
  <Characters>149229</Characters>
  <Application>Microsoft Office Word</Application>
  <DocSecurity>0</DocSecurity>
  <Lines>1243</Lines>
  <Paragraphs>350</Paragraphs>
  <ScaleCrop>false</ScaleCrop>
  <Company/>
  <LinksUpToDate>false</LinksUpToDate>
  <CharactersWithSpaces>175059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Раковская Татьяна Николаевнa</dc:creator>
  <cp:keywords/>
  <dc:description/>
  <cp:lastModifiedBy>Раковская Татьяна Николаевнa</cp:lastModifiedBy>
  <cp:revision>2</cp:revision>
  <dcterms:created xsi:type="dcterms:W3CDTF">2024-05-21T13:57:00Z</dcterms:created>
  <dcterms:modified xsi:type="dcterms:W3CDTF">2024-05-21T13:57:00Z</dcterms:modified>
</cp:coreProperties>
</file>