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6C" w:rsidRDefault="00402C6C" w:rsidP="00402C6C">
      <w:pPr>
        <w:widowControl w:val="0"/>
        <w:spacing w:after="0" w:line="240" w:lineRule="auto"/>
        <w:jc w:val="center"/>
        <w:rPr>
          <w:b/>
          <w:szCs w:val="28"/>
        </w:rPr>
      </w:pPr>
      <w:r>
        <w:rPr>
          <w:b/>
          <w:szCs w:val="28"/>
        </w:rPr>
        <w:t xml:space="preserve">АДМИНИСТРАЦИЯ ОКТЯБРЬСКОГО РАЙОНА </w:t>
      </w:r>
    </w:p>
    <w:p w:rsidR="00402C6C" w:rsidRDefault="00402C6C" w:rsidP="00402C6C">
      <w:pPr>
        <w:widowControl w:val="0"/>
        <w:spacing w:after="0" w:line="240" w:lineRule="auto"/>
        <w:jc w:val="center"/>
        <w:rPr>
          <w:b/>
          <w:szCs w:val="28"/>
        </w:rPr>
      </w:pPr>
      <w:r>
        <w:rPr>
          <w:b/>
          <w:szCs w:val="28"/>
        </w:rPr>
        <w:t>ГОРОДА МОГИЛЕВА</w:t>
      </w:r>
    </w:p>
    <w:p w:rsidR="00402C6C" w:rsidRPr="00A74CCE" w:rsidRDefault="00402C6C" w:rsidP="00402C6C">
      <w:pPr>
        <w:widowControl w:val="0"/>
        <w:spacing w:after="0" w:line="240" w:lineRule="auto"/>
        <w:jc w:val="center"/>
        <w:rPr>
          <w:b/>
          <w:szCs w:val="28"/>
        </w:rPr>
      </w:pPr>
    </w:p>
    <w:p w:rsidR="00402C6C" w:rsidRPr="00A74CCE" w:rsidRDefault="00402C6C" w:rsidP="00402C6C">
      <w:pPr>
        <w:widowControl w:val="0"/>
        <w:spacing w:after="0" w:line="240" w:lineRule="auto"/>
        <w:jc w:val="center"/>
        <w:rPr>
          <w:b/>
          <w:szCs w:val="28"/>
        </w:rPr>
      </w:pPr>
      <w:r w:rsidRPr="00A74CCE">
        <w:rPr>
          <w:b/>
          <w:szCs w:val="28"/>
        </w:rPr>
        <w:t>ОТДЕЛ ИДЕОЛОГИЧЕСКОЙ РАБОТЫ</w:t>
      </w:r>
    </w:p>
    <w:p w:rsidR="00402C6C" w:rsidRPr="00065F6B" w:rsidRDefault="00402C6C" w:rsidP="00402C6C">
      <w:pPr>
        <w:spacing w:after="0" w:line="240" w:lineRule="auto"/>
        <w:jc w:val="center"/>
        <w:rPr>
          <w:b/>
          <w:szCs w:val="28"/>
        </w:rPr>
      </w:pPr>
      <w:r w:rsidRPr="00A74CCE">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E54C6C">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B17EFB" w:rsidRPr="00E82D90">
              <w:rPr>
                <w:rFonts w:ascii="Times New Roman" w:hAnsi="Times New Roman" w:cs="Times New Roman"/>
                <w:bCs/>
                <w:sz w:val="30"/>
                <w:szCs w:val="30"/>
                <w:lang w:val="ru-RU"/>
              </w:rPr>
              <w:t>–</w:t>
            </w:r>
            <w:r w:rsidR="00E54C6C">
              <w:rPr>
                <w:rFonts w:ascii="Times New Roman" w:hAnsi="Times New Roman" w:cs="Times New Roman"/>
                <w:bCs/>
                <w:sz w:val="30"/>
                <w:szCs w:val="30"/>
                <w:lang w:val="ru-RU"/>
              </w:rPr>
              <w:t>15</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r w:rsidRPr="00A31C2A">
              <w:rPr>
                <w:rFonts w:ascii="Times New Roman" w:eastAsia="Times New Roman" w:hAnsi="Times New Roman" w:cs="Times New Roman"/>
                <w:bCs/>
                <w:sz w:val="30"/>
                <w:szCs w:val="30"/>
              </w:rPr>
              <w:t>Автономныйпожарныйизвещатель. Палытравы. Безопасностьдетейнаканикулах</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20</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bookmarkStart w:id="0" w:name="_GoBack"/>
      <w:bookmarkEnd w:id="0"/>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911B5D" w:rsidRDefault="00911B5D"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lastRenderedPageBreak/>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«БелТА»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Выбрав предложенный Президентом А.Г.Лукашенко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А.Г.Лукашенко. </w:t>
      </w:r>
      <w:r>
        <w:rPr>
          <w:iCs/>
          <w:sz w:val="30"/>
          <w:szCs w:val="30"/>
        </w:rPr>
        <w:lastRenderedPageBreak/>
        <w:t>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г.п.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атомной электростанции (далее – БелАЭС) около г.Островец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БелАЭС.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Благодаря БелАЭС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БелАЭС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r>
        <w:rPr>
          <w:b/>
          <w:sz w:val="30"/>
          <w:szCs w:val="30"/>
        </w:rPr>
        <w:t>А.Г.Лукашенко</w:t>
      </w:r>
      <w:r>
        <w:rPr>
          <w:sz w:val="30"/>
          <w:szCs w:val="30"/>
        </w:rPr>
        <w:t xml:space="preserve"> 3 ноября 2023 г. во время посещения Островецкого района особо отметил: </w:t>
      </w:r>
      <w:r>
        <w:rPr>
          <w:b/>
          <w:i/>
          <w:spacing w:val="-6"/>
          <w:sz w:val="30"/>
          <w:szCs w:val="30"/>
        </w:rPr>
        <w:t xml:space="preserve">«БелАЭС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БелАЭС ежегодно будет вырабатываться порядка </w:t>
      </w:r>
      <w:r>
        <w:rPr>
          <w:sz w:val="30"/>
          <w:szCs w:val="30"/>
        </w:rPr>
        <w:br/>
      </w:r>
      <w:r>
        <w:rPr>
          <w:sz w:val="30"/>
          <w:szCs w:val="30"/>
        </w:rPr>
        <w:lastRenderedPageBreak/>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энергетикиспособно обеспечить</w:t>
      </w:r>
      <w:r>
        <w:rPr>
          <w:b/>
          <w:spacing w:val="-6"/>
          <w:sz w:val="30"/>
          <w:szCs w:val="30"/>
        </w:rPr>
        <w:t xml:space="preserve"> более комфортные условия проживания населения. </w:t>
      </w:r>
      <w:r>
        <w:rPr>
          <w:sz w:val="30"/>
          <w:szCs w:val="30"/>
        </w:rPr>
        <w:t>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электродома.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ожидается, что состоявшийся запуск двух энергоблоков БелАЭС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Ввод в эксплуатацию БелАЭС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 xml:space="preserve">,прежде всего, </w:t>
      </w:r>
      <w:r>
        <w:rPr>
          <w:b/>
          <w:sz w:val="30"/>
          <w:szCs w:val="30"/>
        </w:rPr>
        <w:t>в аграрном секторе и в области здравоохранения</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lastRenderedPageBreak/>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создание трансгенных коз, в ДНК которых внедрен ген человека. Это позволяет выделить из их молока ценный продукт – рекомбинантный белок лактоферрин,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lastRenderedPageBreak/>
        <w:t>В Витебской областиактивно формируетсябиофармтехнологический</w:t>
      </w:r>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центромкластера станет завод «БелВитунифарм»</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Президент Республики Беларусь А.Г.Лукашенко</w:t>
      </w:r>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 xml:space="preserve">и высок:превышение доходов над расходами на </w:t>
      </w:r>
      <w:r>
        <w:rPr>
          <w:b/>
          <w:sz w:val="30"/>
          <w:szCs w:val="30"/>
        </w:rPr>
        <w:lastRenderedPageBreak/>
        <w:t xml:space="preserve">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Ю.А.Гагарина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i/>
          <w:sz w:val="30"/>
          <w:szCs w:val="30"/>
        </w:rPr>
        <w:t>(бортпроводник-</w:t>
      </w:r>
      <w:r>
        <w:rPr>
          <w:i/>
          <w:sz w:val="30"/>
          <w:szCs w:val="30"/>
        </w:rPr>
        <w:lastRenderedPageBreak/>
        <w:t>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При поддержке Главы государства А.Г.Лукашенко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озоносферы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 xml:space="preserve">Результаты исследований в полярных регионах важны с фундаментальной и практической точек зрения. Геофизические </w:t>
      </w:r>
      <w:r>
        <w:rPr>
          <w:sz w:val="30"/>
          <w:szCs w:val="30"/>
        </w:rPr>
        <w:lastRenderedPageBreak/>
        <w:t>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xml:space="preserve">, а также для автоматизации процессов обнаружения новообразований в легких на основе компьютерно-томографических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спортивный электромобиль ElectroRoadster;</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t>разработаны и изготовлены экспериментальные образцы мехатронного</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lastRenderedPageBreak/>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8" w:tooltip="Двигатель внешнего сгорания" w:history="1">
        <w:r>
          <w:rPr>
            <w:rStyle w:val="ad"/>
            <w:i/>
            <w:sz w:val="30"/>
            <w:szCs w:val="30"/>
          </w:rPr>
          <w:t>внешнего</w:t>
        </w:r>
      </w:hyperlink>
      <w:r>
        <w:rPr>
          <w:i/>
          <w:sz w:val="30"/>
          <w:szCs w:val="30"/>
        </w:rPr>
        <w:t> или </w:t>
      </w:r>
      <w:hyperlink r:id="rId9"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0"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Для реализации госпрограммы создан инновационно-промышленный кластер «Электротранспорт», в который вошли такие компании, как МАЗ, БЕЛАЗ, МТЗ, Белкоммунмаш, Могилевлифтмаш,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Первый отечественный электромобиль, созданный на базе Geely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электрокомпонентов,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система для фиксации присутствия субъектов на контролируемой территории, основанная на нейросетевых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lastRenderedPageBreak/>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Филиала Белгосстраха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В этих целях филиалом Белгосстраха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w:t>
      </w:r>
      <w:r w:rsidRPr="00C16041">
        <w:rPr>
          <w:rStyle w:val="af5"/>
          <w:b w:val="0"/>
          <w:color w:val="000000"/>
          <w:spacing w:val="4"/>
          <w:sz w:val="30"/>
          <w:szCs w:val="30"/>
        </w:rPr>
        <w:lastRenderedPageBreak/>
        <w:t>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lastRenderedPageBreak/>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 xml:space="preserve">Справочно: за сломанный палец можно получить примерно 10% от страховой суммы. Так, при страховой сумме 3000 руб. выплата </w:t>
      </w:r>
      <w:r w:rsidRPr="00C16041">
        <w:rPr>
          <w:rStyle w:val="af5"/>
          <w:b w:val="0"/>
          <w:i/>
          <w:color w:val="000000"/>
          <w:spacing w:val="4"/>
          <w:sz w:val="30"/>
          <w:szCs w:val="30"/>
        </w:rPr>
        <w:lastRenderedPageBreak/>
        <w:t>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Fonts w:cs="Times New Roman"/>
          <w:sz w:val="30"/>
          <w:szCs w:val="30"/>
          <w:u w:val="single"/>
        </w:rPr>
        <w:t>Всю необходимую консультативную помощь можно получить в Белгосстрахе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недостатков в проведении предсменного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w:t>
      </w:r>
      <w:r w:rsidRPr="00C16041">
        <w:rPr>
          <w:rFonts w:cs="Times New Roman"/>
          <w:bCs/>
          <w:sz w:val="30"/>
          <w:szCs w:val="30"/>
        </w:rPr>
        <w:lastRenderedPageBreak/>
        <w:t>(если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cs="Times New Roman"/>
          <w:bCs/>
          <w:sz w:val="30"/>
          <w:szCs w:val="30"/>
        </w:rPr>
        <w:t>пескосолераспределительной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пескосолераспределителя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w:t>
      </w:r>
      <w:r w:rsidRPr="00C16041">
        <w:rPr>
          <w:rFonts w:cs="Times New Roman"/>
          <w:sz w:val="30"/>
          <w:szCs w:val="30"/>
        </w:rPr>
        <w:lastRenderedPageBreak/>
        <w:t>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lastRenderedPageBreak/>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ПрихабыБелыничского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sz w:val="30"/>
          <w:szCs w:val="30"/>
          <w:shd w:val="clear" w:color="auto" w:fill="FFFFFF"/>
        </w:rPr>
        <w:t xml:space="preserve">12 марта в 23-12 в МЧС позвонила женщина и сообщила, что горит ее дачный дом садовом товариществе «Друть» Белыничского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w:t>
      </w:r>
      <w:r w:rsidRPr="00970D88">
        <w:rPr>
          <w:rFonts w:cs="Times New Roman"/>
          <w:i/>
          <w:sz w:val="30"/>
          <w:szCs w:val="30"/>
          <w:shd w:val="clear" w:color="auto" w:fill="FFFFFF"/>
        </w:rPr>
        <w:lastRenderedPageBreak/>
        <w:t xml:space="preserve">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Сталка Чаусского района. На выходные на дачу приехала семья могилевчан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могилевчане и сообщили, что из их сарая, расположенного в г. Могилеве по ул. Карасёва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w:t>
      </w:r>
      <w:r w:rsidRPr="00970D88">
        <w:rPr>
          <w:rFonts w:cs="Times New Roman"/>
          <w:sz w:val="30"/>
          <w:szCs w:val="30"/>
        </w:rPr>
        <w:lastRenderedPageBreak/>
        <w:t>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Не теряют своей актуальности и пожары, произошедшие по причине неосторожного обращения с огнем.По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Тишовка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Городщина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w:t>
      </w:r>
      <w:r w:rsidRPr="00970D88">
        <w:rPr>
          <w:rFonts w:cs="Times New Roman"/>
          <w:i/>
          <w:sz w:val="30"/>
          <w:szCs w:val="30"/>
        </w:rPr>
        <w:lastRenderedPageBreak/>
        <w:t xml:space="preserve">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г.р,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кв.м сайдинга.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lastRenderedPageBreak/>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м.кв.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lastRenderedPageBreak/>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w:t>
      </w:r>
      <w:r w:rsidRPr="00970D88">
        <w:rPr>
          <w:rFonts w:cs="Times New Roman"/>
          <w:iCs/>
          <w:sz w:val="30"/>
          <w:szCs w:val="30"/>
        </w:rPr>
        <w:lastRenderedPageBreak/>
        <w:t xml:space="preserve">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970D88" w:rsidRDefault="00A31C2A" w:rsidP="00A31C2A">
      <w:pPr>
        <w:pStyle w:val="a9"/>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Default="00C16041" w:rsidP="00C16041">
      <w:pPr>
        <w:spacing w:line="280" w:lineRule="exact"/>
        <w:jc w:val="right"/>
        <w:rPr>
          <w:rFonts w:cs="Times New Roman"/>
          <w:i/>
          <w:sz w:val="30"/>
          <w:szCs w:val="30"/>
        </w:rPr>
      </w:pPr>
    </w:p>
    <w:p w:rsidR="00E54C6C" w:rsidRDefault="00E54C6C" w:rsidP="00C16041">
      <w:pPr>
        <w:spacing w:line="280" w:lineRule="exact"/>
        <w:jc w:val="right"/>
        <w:rPr>
          <w:rFonts w:cs="Times New Roman"/>
          <w:i/>
          <w:sz w:val="30"/>
          <w:szCs w:val="30"/>
        </w:rPr>
      </w:pPr>
    </w:p>
    <w:p w:rsidR="00C16041" w:rsidRPr="00C16041" w:rsidRDefault="00C16041" w:rsidP="00C16041">
      <w:pPr>
        <w:spacing w:line="280" w:lineRule="exact"/>
        <w:jc w:val="right"/>
        <w:rPr>
          <w:rFonts w:cs="Times New Roman"/>
          <w:i/>
          <w:sz w:val="30"/>
          <w:szCs w:val="30"/>
        </w:rPr>
      </w:pPr>
    </w:p>
    <w:sectPr w:rsidR="00C16041" w:rsidRPr="00C16041" w:rsidSect="008D6350">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449" w:rsidRDefault="004B1449" w:rsidP="008D6350">
      <w:pPr>
        <w:spacing w:after="0" w:line="240" w:lineRule="auto"/>
      </w:pPr>
      <w:r>
        <w:separator/>
      </w:r>
    </w:p>
  </w:endnote>
  <w:endnote w:type="continuationSeparator" w:id="1">
    <w:p w:rsidR="004B1449" w:rsidRDefault="004B1449"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449" w:rsidRDefault="004B1449" w:rsidP="008D6350">
      <w:pPr>
        <w:spacing w:after="0" w:line="240" w:lineRule="auto"/>
      </w:pPr>
      <w:r>
        <w:separator/>
      </w:r>
    </w:p>
  </w:footnote>
  <w:footnote w:type="continuationSeparator" w:id="1">
    <w:p w:rsidR="004B1449" w:rsidRDefault="004B1449"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D3197D">
        <w:pPr>
          <w:pStyle w:val="a4"/>
          <w:jc w:val="center"/>
        </w:pPr>
        <w:r>
          <w:fldChar w:fldCharType="begin"/>
        </w:r>
        <w:r w:rsidR="00974658">
          <w:instrText>PAGE   \* MERGEFORMAT</w:instrText>
        </w:r>
        <w:r>
          <w:fldChar w:fldCharType="separate"/>
        </w:r>
        <w:r w:rsidR="00911B5D">
          <w:rPr>
            <w:noProof/>
          </w:rPr>
          <w:t>7</w:t>
        </w:r>
        <w:r>
          <w:fldChar w:fldCharType="end"/>
        </w:r>
      </w:p>
    </w:sdtContent>
  </w:sdt>
  <w:p w:rsidR="00974658" w:rsidRDefault="009746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22EE"/>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02C6C"/>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D7EA2"/>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B79D5"/>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11B5D"/>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197D"/>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32F27"/>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r="http://schemas.openxmlformats.org/officeDocument/2006/relationships" xmlns:w="http://schemas.openxmlformats.org/wordprocessingml/2006/main">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0%B5%D1%88%D0%BD%D0%B5%D0%B3%D0%BE_%D1%81%D0%B3%D0%BE%D1%80%D0%B0%D0%BD%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u.wikipedia.org/wiki/%D0%AD%D0%BA%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4%D0%B2%D0%B8%D0%B3%D0%B0%D1%82%D0%B5%D0%BB%D1%8C_%D0%B2%D0%BD%D1%83%D1%82%D1%80%D0%B5%D0%BD%D0%BD%D0%B5%D0%B3%D0%BE_%D1%81%D0%B3%D0%BE%D1%80%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8589</Words>
  <Characters>48959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Chepelev_DV</cp:lastModifiedBy>
  <cp:revision>4</cp:revision>
  <cp:lastPrinted>2024-02-13T10:51:00Z</cp:lastPrinted>
  <dcterms:created xsi:type="dcterms:W3CDTF">2024-03-19T05:25:00Z</dcterms:created>
  <dcterms:modified xsi:type="dcterms:W3CDTF">2024-03-19T05:32:00Z</dcterms:modified>
</cp:coreProperties>
</file>